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0E624CE" w14:textId="77777777" w:rsidR="00EF2CD9" w:rsidRPr="00876CFF" w:rsidRDefault="00EF2CD9" w:rsidP="00EF2CD9">
      <w:pPr>
        <w:pStyle w:val="Sinespaciado"/>
        <w:jc w:val="right"/>
        <w:rPr>
          <w:rFonts w:cstheme="minorHAnsi"/>
          <w:sz w:val="24"/>
          <w:szCs w:val="24"/>
        </w:rPr>
      </w:pPr>
      <w:r>
        <w:rPr>
          <w:rFonts w:cstheme="minorHAnsi"/>
          <w:sz w:val="24"/>
          <w:szCs w:val="24"/>
        </w:rPr>
        <w:t xml:space="preserve">                                                                                         </w:t>
      </w:r>
    </w:p>
    <w:p w14:paraId="781EDBE2" w14:textId="77777777" w:rsidR="00EF2CD9" w:rsidRPr="00876CFF" w:rsidRDefault="00EF2CD9" w:rsidP="00EF2CD9">
      <w:pPr>
        <w:pStyle w:val="Sinespaciado"/>
        <w:jc w:val="both"/>
        <w:rPr>
          <w:rFonts w:cstheme="minorHAnsi"/>
          <w:sz w:val="24"/>
          <w:szCs w:val="24"/>
        </w:rPr>
      </w:pPr>
    </w:p>
    <w:p w14:paraId="52E66044" w14:textId="77777777" w:rsidR="00EF2CD9" w:rsidRPr="00876CFF" w:rsidRDefault="00EF2CD9" w:rsidP="00EF2CD9">
      <w:pPr>
        <w:pStyle w:val="Sinespaciado"/>
        <w:jc w:val="both"/>
        <w:rPr>
          <w:rFonts w:cstheme="minorHAnsi"/>
          <w:b/>
          <w:sz w:val="24"/>
          <w:szCs w:val="24"/>
        </w:rPr>
      </w:pPr>
    </w:p>
    <w:p w14:paraId="6B07F195" w14:textId="77777777" w:rsidR="00EF2CD9" w:rsidRPr="00876CFF" w:rsidRDefault="00EF2CD9" w:rsidP="00EF2CD9">
      <w:pPr>
        <w:pStyle w:val="Sinespaciado"/>
        <w:jc w:val="center"/>
        <w:rPr>
          <w:rFonts w:cstheme="minorHAnsi"/>
          <w:b/>
          <w:sz w:val="24"/>
          <w:szCs w:val="24"/>
        </w:rPr>
      </w:pPr>
      <w:r>
        <w:rPr>
          <w:noProof/>
          <w:lang w:eastAsia="es-MX"/>
        </w:rPr>
        <w:drawing>
          <wp:inline distT="0" distB="0" distL="0" distR="0" wp14:anchorId="7EE4CFD0" wp14:editId="2B05539A">
            <wp:extent cx="1981200" cy="1914525"/>
            <wp:effectExtent l="0" t="0" r="0" b="9525"/>
            <wp:docPr id="36" name="Imagen 35" descr="C:\Users\Cultura\Pictures\nuevo logo.png"/>
            <wp:cNvGraphicFramePr/>
            <a:graphic xmlns:a="http://schemas.openxmlformats.org/drawingml/2006/main">
              <a:graphicData uri="http://schemas.openxmlformats.org/drawingml/2006/picture">
                <pic:pic xmlns:pic="http://schemas.openxmlformats.org/drawingml/2006/picture">
                  <pic:nvPicPr>
                    <pic:cNvPr id="36" name="Imagen 35" descr="C:\Users\Cultura\Pictures\nuevo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914525"/>
                    </a:xfrm>
                    <a:prstGeom prst="rect">
                      <a:avLst/>
                    </a:prstGeom>
                    <a:noFill/>
                    <a:ln>
                      <a:noFill/>
                    </a:ln>
                  </pic:spPr>
                </pic:pic>
              </a:graphicData>
            </a:graphic>
          </wp:inline>
        </w:drawing>
      </w:r>
    </w:p>
    <w:p w14:paraId="2ACBDC03" w14:textId="77777777" w:rsidR="00EF2CD9" w:rsidRPr="00876CFF" w:rsidRDefault="00EF2CD9" w:rsidP="00EF2CD9">
      <w:pPr>
        <w:pStyle w:val="Sinespaciado"/>
        <w:jc w:val="both"/>
        <w:rPr>
          <w:rFonts w:cstheme="minorHAnsi"/>
          <w:b/>
          <w:sz w:val="24"/>
          <w:szCs w:val="24"/>
        </w:rPr>
      </w:pPr>
    </w:p>
    <w:p w14:paraId="69C434BB" w14:textId="77777777" w:rsidR="00EF2CD9" w:rsidRPr="00876CFF" w:rsidRDefault="00EF2CD9" w:rsidP="00EF2CD9">
      <w:pPr>
        <w:pStyle w:val="Sinespaciado"/>
        <w:jc w:val="both"/>
        <w:rPr>
          <w:rFonts w:cstheme="minorHAnsi"/>
          <w:b/>
          <w:sz w:val="24"/>
          <w:szCs w:val="24"/>
        </w:rPr>
      </w:pPr>
    </w:p>
    <w:p w14:paraId="2727DB60" w14:textId="77777777" w:rsidR="00EF2CD9" w:rsidRPr="00876CFF" w:rsidRDefault="00EF2CD9" w:rsidP="00EF2CD9">
      <w:pPr>
        <w:pStyle w:val="Sinespaciado"/>
        <w:jc w:val="both"/>
        <w:rPr>
          <w:rFonts w:cstheme="minorHAnsi"/>
          <w:b/>
          <w:sz w:val="24"/>
          <w:szCs w:val="24"/>
        </w:rPr>
      </w:pPr>
    </w:p>
    <w:p w14:paraId="3F17CBDD" w14:textId="77777777" w:rsidR="00EF2CD9" w:rsidRPr="00876CFF" w:rsidRDefault="00EF2CD9" w:rsidP="00EF2CD9">
      <w:pPr>
        <w:jc w:val="center"/>
        <w:rPr>
          <w:rFonts w:cstheme="minorHAnsi"/>
          <w:b/>
          <w:sz w:val="24"/>
          <w:szCs w:val="24"/>
        </w:rPr>
      </w:pPr>
      <w:r w:rsidRPr="00876CFF">
        <w:rPr>
          <w:rFonts w:cstheme="minorHAnsi"/>
          <w:b/>
          <w:sz w:val="24"/>
          <w:szCs w:val="24"/>
        </w:rPr>
        <w:t>PROGRAMA OPERATIVO ANUAL DE LA DIRECCIÓN DE CULTURA MUNICIPAL.</w:t>
      </w:r>
    </w:p>
    <w:p w14:paraId="0EF4BCE6" w14:textId="77777777" w:rsidR="00EF2CD9" w:rsidRPr="00876CFF" w:rsidRDefault="00EF2CD9" w:rsidP="00EF2CD9">
      <w:pPr>
        <w:jc w:val="center"/>
        <w:rPr>
          <w:rFonts w:cstheme="minorHAnsi"/>
          <w:b/>
          <w:sz w:val="24"/>
          <w:szCs w:val="24"/>
        </w:rPr>
      </w:pPr>
      <w:r w:rsidRPr="00876CFF">
        <w:rPr>
          <w:rFonts w:cstheme="minorHAnsi"/>
          <w:b/>
          <w:sz w:val="24"/>
          <w:szCs w:val="24"/>
        </w:rPr>
        <w:t>DE</w:t>
      </w:r>
      <w:r w:rsidR="004A61B0">
        <w:rPr>
          <w:rFonts w:cstheme="minorHAnsi"/>
          <w:b/>
          <w:sz w:val="24"/>
          <w:szCs w:val="24"/>
        </w:rPr>
        <w:t xml:space="preserve"> E</w:t>
      </w:r>
      <w:r w:rsidRPr="00876CFF">
        <w:rPr>
          <w:rFonts w:cstheme="minorHAnsi"/>
          <w:b/>
          <w:sz w:val="24"/>
          <w:szCs w:val="24"/>
        </w:rPr>
        <w:t xml:space="preserve">L  AYUNTAMIENTO CONSTITUCIONAL </w:t>
      </w:r>
      <w:r>
        <w:rPr>
          <w:rFonts w:cstheme="minorHAnsi"/>
          <w:b/>
          <w:sz w:val="24"/>
          <w:szCs w:val="24"/>
        </w:rPr>
        <w:t>DE CABO CORRIENTES, JALISCO 2018-2021.</w:t>
      </w:r>
    </w:p>
    <w:p w14:paraId="5DFF6E56" w14:textId="77777777" w:rsidR="00EF2CD9" w:rsidRPr="00876CFF" w:rsidRDefault="00EF2CD9" w:rsidP="00EF2CD9">
      <w:pPr>
        <w:jc w:val="center"/>
        <w:rPr>
          <w:rFonts w:cstheme="minorHAnsi"/>
          <w:b/>
          <w:sz w:val="24"/>
          <w:szCs w:val="24"/>
        </w:rPr>
      </w:pPr>
      <w:r>
        <w:rPr>
          <w:rFonts w:cstheme="minorHAnsi"/>
          <w:b/>
          <w:sz w:val="24"/>
          <w:szCs w:val="24"/>
        </w:rPr>
        <w:t>POA 2019</w:t>
      </w:r>
      <w:r w:rsidRPr="00876CFF">
        <w:rPr>
          <w:rFonts w:cstheme="minorHAnsi"/>
          <w:b/>
          <w:sz w:val="24"/>
          <w:szCs w:val="24"/>
        </w:rPr>
        <w:t>.</w:t>
      </w:r>
    </w:p>
    <w:p w14:paraId="2B38CE95" w14:textId="77777777" w:rsidR="00EF2CD9" w:rsidRPr="00876CFF" w:rsidRDefault="004D2A28" w:rsidP="00EF2CD9">
      <w:pPr>
        <w:jc w:val="center"/>
        <w:rPr>
          <w:rFonts w:cstheme="minorHAnsi"/>
          <w:b/>
          <w:sz w:val="24"/>
          <w:szCs w:val="24"/>
        </w:rPr>
      </w:pPr>
      <w:hyperlink r:id="rId6" w:history="1">
        <w:r w:rsidR="00EF2CD9" w:rsidRPr="00876CFF">
          <w:rPr>
            <w:rStyle w:val="Hipervnculo"/>
            <w:rFonts w:cstheme="minorHAnsi"/>
            <w:b/>
            <w:sz w:val="24"/>
            <w:szCs w:val="24"/>
          </w:rPr>
          <w:t>cultura@cabocorrientes.gob.mx</w:t>
        </w:r>
      </w:hyperlink>
    </w:p>
    <w:p w14:paraId="3D59EED7" w14:textId="77777777" w:rsidR="00EF2CD9" w:rsidRPr="00876CFF" w:rsidRDefault="00EF2CD9" w:rsidP="00EF2CD9">
      <w:pPr>
        <w:jc w:val="center"/>
        <w:rPr>
          <w:rFonts w:cstheme="minorHAnsi"/>
          <w:b/>
          <w:sz w:val="24"/>
          <w:szCs w:val="24"/>
        </w:rPr>
      </w:pPr>
      <w:r w:rsidRPr="00876CFF">
        <w:rPr>
          <w:rFonts w:cstheme="minorHAnsi"/>
          <w:b/>
          <w:sz w:val="24"/>
          <w:szCs w:val="24"/>
        </w:rPr>
        <w:t>HORARIO DE ATENCIÓN: 9:00 A LAS 16:00 HRS.</w:t>
      </w:r>
    </w:p>
    <w:p w14:paraId="3E2C773C" w14:textId="77777777" w:rsidR="00EF2CD9" w:rsidRPr="00876CFF" w:rsidRDefault="00EF2CD9" w:rsidP="00EF2CD9">
      <w:pPr>
        <w:jc w:val="both"/>
        <w:rPr>
          <w:rFonts w:cstheme="minorHAnsi"/>
          <w:b/>
          <w:sz w:val="24"/>
          <w:szCs w:val="24"/>
        </w:rPr>
      </w:pPr>
    </w:p>
    <w:p w14:paraId="4AE71D6D" w14:textId="77777777" w:rsidR="00EF2CD9" w:rsidRPr="00876CFF" w:rsidRDefault="00EF2CD9" w:rsidP="00EF2CD9">
      <w:pPr>
        <w:jc w:val="both"/>
        <w:rPr>
          <w:rFonts w:cstheme="minorHAnsi"/>
          <w:b/>
          <w:sz w:val="24"/>
          <w:szCs w:val="24"/>
        </w:rPr>
      </w:pPr>
    </w:p>
    <w:p w14:paraId="1F60B644" w14:textId="77777777" w:rsidR="00EF2CD9" w:rsidRPr="00876CFF" w:rsidRDefault="00EF2CD9" w:rsidP="00EF2CD9">
      <w:pPr>
        <w:jc w:val="both"/>
        <w:rPr>
          <w:rFonts w:cstheme="minorHAnsi"/>
          <w:b/>
          <w:sz w:val="24"/>
          <w:szCs w:val="24"/>
        </w:rPr>
      </w:pPr>
    </w:p>
    <w:p w14:paraId="5C3D161C" w14:textId="77777777" w:rsidR="00EF2CD9" w:rsidRPr="00876CFF" w:rsidRDefault="00EF2CD9" w:rsidP="00EF2CD9">
      <w:pPr>
        <w:jc w:val="both"/>
        <w:rPr>
          <w:rFonts w:cstheme="minorHAnsi"/>
          <w:b/>
          <w:sz w:val="24"/>
          <w:szCs w:val="24"/>
        </w:rPr>
      </w:pPr>
    </w:p>
    <w:p w14:paraId="2E860DFC" w14:textId="77777777" w:rsidR="00EF2CD9" w:rsidRPr="00876CFF" w:rsidRDefault="00EF2CD9" w:rsidP="00EF2CD9">
      <w:pPr>
        <w:jc w:val="both"/>
        <w:rPr>
          <w:rFonts w:cstheme="minorHAnsi"/>
          <w:b/>
          <w:sz w:val="24"/>
          <w:szCs w:val="24"/>
        </w:rPr>
      </w:pPr>
    </w:p>
    <w:p w14:paraId="67D33FE8" w14:textId="77777777" w:rsidR="00EF2CD9" w:rsidRPr="00876CFF" w:rsidRDefault="00EF2CD9" w:rsidP="00EF2CD9">
      <w:pPr>
        <w:jc w:val="both"/>
        <w:rPr>
          <w:rFonts w:cstheme="minorHAnsi"/>
          <w:b/>
          <w:sz w:val="24"/>
          <w:szCs w:val="24"/>
        </w:rPr>
      </w:pPr>
    </w:p>
    <w:p w14:paraId="2E478C70" w14:textId="77777777" w:rsidR="00EF2CD9" w:rsidRPr="00876CFF" w:rsidRDefault="00EF2CD9" w:rsidP="00EF2CD9">
      <w:pPr>
        <w:jc w:val="both"/>
        <w:rPr>
          <w:rFonts w:cstheme="minorHAnsi"/>
          <w:b/>
          <w:sz w:val="24"/>
          <w:szCs w:val="24"/>
        </w:rPr>
      </w:pPr>
      <w:r w:rsidRPr="00876CFF">
        <w:rPr>
          <w:rFonts w:cstheme="minorHAnsi"/>
          <w:b/>
          <w:sz w:val="24"/>
          <w:szCs w:val="24"/>
        </w:rPr>
        <w:t>DEPENDENCIA: DIRECCIÓN DE CULTURA.</w:t>
      </w:r>
    </w:p>
    <w:p w14:paraId="09E36069" w14:textId="77777777" w:rsidR="00EF2CD9" w:rsidRPr="00876CFF" w:rsidRDefault="00EF2CD9" w:rsidP="00EF2CD9">
      <w:pPr>
        <w:jc w:val="both"/>
        <w:rPr>
          <w:rFonts w:cstheme="minorHAnsi"/>
          <w:b/>
          <w:sz w:val="24"/>
          <w:szCs w:val="24"/>
        </w:rPr>
      </w:pPr>
      <w:r w:rsidRPr="00876CFF">
        <w:rPr>
          <w:rFonts w:cstheme="minorHAnsi"/>
          <w:b/>
          <w:sz w:val="24"/>
          <w:szCs w:val="24"/>
        </w:rPr>
        <w:t>ENCARGADO: LIC. JUAN MANUEL RODRIGUEZ SANTANA.</w:t>
      </w:r>
    </w:p>
    <w:p w14:paraId="72F646B3" w14:textId="77777777" w:rsidR="00E1418F" w:rsidRDefault="00EF2CD9" w:rsidP="00EF2CD9">
      <w:pPr>
        <w:jc w:val="both"/>
        <w:rPr>
          <w:rFonts w:cstheme="minorHAnsi"/>
          <w:b/>
          <w:sz w:val="24"/>
          <w:szCs w:val="24"/>
        </w:rPr>
      </w:pPr>
      <w:r w:rsidRPr="00876CFF">
        <w:rPr>
          <w:rFonts w:cstheme="minorHAnsi"/>
          <w:b/>
          <w:sz w:val="24"/>
          <w:szCs w:val="24"/>
        </w:rPr>
        <w:t xml:space="preserve">DOMICILIO: CALLE PORTAL HIDALGO, #12, COLONIA CENTRO, </w:t>
      </w:r>
    </w:p>
    <w:p w14:paraId="6D0347D2" w14:textId="77777777" w:rsidR="00EF2CD9" w:rsidRDefault="00EF2CD9" w:rsidP="00EF2CD9">
      <w:pPr>
        <w:jc w:val="both"/>
        <w:rPr>
          <w:rFonts w:cstheme="minorHAnsi"/>
          <w:b/>
          <w:sz w:val="24"/>
          <w:szCs w:val="24"/>
        </w:rPr>
      </w:pPr>
      <w:r w:rsidRPr="00876CFF">
        <w:rPr>
          <w:rFonts w:cstheme="minorHAnsi"/>
          <w:b/>
          <w:sz w:val="24"/>
          <w:szCs w:val="24"/>
        </w:rPr>
        <w:t>EL TUITO, CABO CORRIENTES, JALISCO.</w:t>
      </w:r>
    </w:p>
    <w:p w14:paraId="31E73ACD" w14:textId="77777777" w:rsidR="001A5B30" w:rsidRDefault="001A5B30" w:rsidP="00EF2CD9">
      <w:pPr>
        <w:jc w:val="both"/>
        <w:rPr>
          <w:rFonts w:cstheme="minorHAnsi"/>
          <w:b/>
          <w:sz w:val="24"/>
          <w:szCs w:val="24"/>
        </w:rPr>
      </w:pPr>
    </w:p>
    <w:p w14:paraId="0EC79986" w14:textId="77777777" w:rsidR="001A5B30" w:rsidRDefault="001A5B30" w:rsidP="00EF2CD9">
      <w:pPr>
        <w:jc w:val="both"/>
        <w:rPr>
          <w:rFonts w:cstheme="minorHAnsi"/>
          <w:b/>
          <w:sz w:val="24"/>
          <w:szCs w:val="24"/>
        </w:rPr>
      </w:pPr>
    </w:p>
    <w:p w14:paraId="1A59755C" w14:textId="77777777" w:rsidR="001A5B30" w:rsidRPr="00876CFF" w:rsidRDefault="001A5B30" w:rsidP="00EF2CD9">
      <w:pPr>
        <w:jc w:val="both"/>
        <w:rPr>
          <w:rFonts w:cstheme="minorHAnsi"/>
          <w:b/>
          <w:sz w:val="24"/>
          <w:szCs w:val="24"/>
        </w:rPr>
      </w:pPr>
    </w:p>
    <w:p w14:paraId="74F80F6E" w14:textId="77777777" w:rsidR="00EF2CD9" w:rsidRPr="00876CFF" w:rsidRDefault="00EF2CD9" w:rsidP="00EF2CD9">
      <w:pPr>
        <w:jc w:val="both"/>
        <w:rPr>
          <w:rFonts w:cstheme="minorHAnsi"/>
          <w:b/>
          <w:sz w:val="24"/>
          <w:szCs w:val="24"/>
        </w:rPr>
      </w:pPr>
    </w:p>
    <w:p w14:paraId="6B74D3F6" w14:textId="77777777" w:rsidR="00EF2CD9" w:rsidRPr="00876CFF" w:rsidRDefault="00EF2CD9" w:rsidP="00EF2CD9">
      <w:pPr>
        <w:jc w:val="both"/>
        <w:rPr>
          <w:rFonts w:cstheme="minorHAnsi"/>
          <w:sz w:val="24"/>
          <w:szCs w:val="24"/>
        </w:rPr>
      </w:pPr>
    </w:p>
    <w:p w14:paraId="7BF47EDF" w14:textId="77777777" w:rsidR="00EF2CD9" w:rsidRPr="00876CFF" w:rsidRDefault="00EF2CD9" w:rsidP="00EF2CD9">
      <w:pPr>
        <w:jc w:val="both"/>
        <w:rPr>
          <w:rFonts w:cstheme="minorHAnsi"/>
          <w:sz w:val="24"/>
          <w:szCs w:val="24"/>
        </w:rPr>
      </w:pPr>
    </w:p>
    <w:p w14:paraId="6DB4309D" w14:textId="77777777" w:rsidR="00EF2CD9" w:rsidRPr="00876CFF" w:rsidRDefault="00EF2CD9" w:rsidP="00EF2CD9">
      <w:pPr>
        <w:jc w:val="both"/>
        <w:rPr>
          <w:rFonts w:cstheme="minorHAnsi"/>
          <w:sz w:val="24"/>
          <w:szCs w:val="24"/>
        </w:rPr>
      </w:pPr>
    </w:p>
    <w:p w14:paraId="34B9DDC3" w14:textId="77777777" w:rsidR="00EF2CD9" w:rsidRPr="00EF2CD9" w:rsidRDefault="00EF2CD9" w:rsidP="004026A3">
      <w:pPr>
        <w:spacing w:after="200" w:line="276" w:lineRule="auto"/>
        <w:jc w:val="center"/>
        <w:rPr>
          <w:rFonts w:asciiTheme="majorHAnsi" w:eastAsiaTheme="minorHAnsi" w:hAnsiTheme="majorHAnsi"/>
          <w:b/>
          <w:sz w:val="24"/>
          <w:szCs w:val="24"/>
        </w:rPr>
      </w:pPr>
      <w:r w:rsidRPr="00EF2CD9">
        <w:rPr>
          <w:rFonts w:asciiTheme="majorHAnsi" w:eastAsiaTheme="minorHAnsi" w:hAnsiTheme="majorHAnsi"/>
          <w:b/>
          <w:sz w:val="24"/>
          <w:szCs w:val="24"/>
        </w:rPr>
        <w:t>I N T R O D U C C I O N</w:t>
      </w:r>
    </w:p>
    <w:p w14:paraId="597D5CE0" w14:textId="77777777" w:rsidR="00EF2CD9" w:rsidRPr="00EF2CD9" w:rsidRDefault="00EF2CD9" w:rsidP="00EF2CD9">
      <w:pPr>
        <w:spacing w:after="200" w:line="276" w:lineRule="auto"/>
        <w:jc w:val="both"/>
        <w:rPr>
          <w:rFonts w:asciiTheme="majorHAnsi" w:eastAsiaTheme="minorHAnsi" w:hAnsiTheme="majorHAnsi"/>
          <w:sz w:val="24"/>
          <w:szCs w:val="24"/>
        </w:rPr>
      </w:pPr>
    </w:p>
    <w:p w14:paraId="3960F1D0" w14:textId="77777777" w:rsidR="00EF2CD9" w:rsidRPr="00EF2CD9" w:rsidRDefault="00EF2CD9" w:rsidP="00EF2CD9">
      <w:pPr>
        <w:spacing w:after="200" w:line="276" w:lineRule="auto"/>
        <w:jc w:val="both"/>
        <w:rPr>
          <w:rFonts w:asciiTheme="majorHAnsi" w:eastAsiaTheme="minorHAnsi" w:hAnsiTheme="majorHAnsi"/>
          <w:sz w:val="24"/>
          <w:szCs w:val="24"/>
        </w:rPr>
      </w:pPr>
      <w:r w:rsidRPr="00EF2CD9">
        <w:rPr>
          <w:rFonts w:asciiTheme="majorHAnsi" w:eastAsiaTheme="minorHAnsi" w:hAnsiTheme="majorHAnsi"/>
          <w:sz w:val="24"/>
          <w:szCs w:val="24"/>
        </w:rPr>
        <w:t>Cultura, puente entre una persona y otra, una necesidad y un bien de espíritu construido con la fuerza del tiempo en el pasado y seres humanos con proyectos y realidades. Cultivando el quehacer artístico.</w:t>
      </w:r>
    </w:p>
    <w:p w14:paraId="57299CBE" w14:textId="77777777" w:rsidR="00EF2CD9" w:rsidRPr="00EF2CD9" w:rsidRDefault="00EF2CD9" w:rsidP="00EF2CD9">
      <w:pPr>
        <w:spacing w:after="200" w:line="276" w:lineRule="auto"/>
        <w:jc w:val="both"/>
        <w:rPr>
          <w:rFonts w:asciiTheme="majorHAnsi" w:eastAsiaTheme="minorHAnsi" w:hAnsiTheme="majorHAnsi"/>
          <w:sz w:val="24"/>
          <w:szCs w:val="24"/>
        </w:rPr>
      </w:pPr>
    </w:p>
    <w:p w14:paraId="726EF93D" w14:textId="77777777" w:rsidR="00EF2CD9" w:rsidRPr="00EF2CD9" w:rsidRDefault="00EF2CD9" w:rsidP="00EF2CD9">
      <w:pPr>
        <w:spacing w:after="200" w:line="276" w:lineRule="auto"/>
        <w:jc w:val="both"/>
        <w:rPr>
          <w:rFonts w:asciiTheme="majorHAnsi" w:eastAsiaTheme="minorHAnsi" w:hAnsiTheme="majorHAnsi"/>
          <w:sz w:val="24"/>
          <w:szCs w:val="24"/>
        </w:rPr>
      </w:pPr>
      <w:r w:rsidRPr="00EF2CD9">
        <w:rPr>
          <w:rFonts w:asciiTheme="majorHAnsi" w:eastAsiaTheme="minorHAnsi" w:hAnsiTheme="majorHAnsi"/>
          <w:sz w:val="24"/>
          <w:szCs w:val="24"/>
        </w:rPr>
        <w:t>La Casa de La Cultura es un espacio Municipal, establecido y sustentado por el H. Ayuntamiento de Cabo Corrientes, Jalisco; con el fin de garantizar a nuestra población el tener acceso al aprendizaje y al desarrollo de las bellas artes. Una de las funciones principales es servir de puente para que las propuestas de vida de los artistas y artesanos lleguen a la ciudadanía como una satisfacción a las necesidades culturales de los habitantes de Cabo Corrientes.</w:t>
      </w:r>
    </w:p>
    <w:p w14:paraId="265C9FA9" w14:textId="77777777" w:rsidR="00EF2CD9" w:rsidRPr="00EF2CD9" w:rsidRDefault="00EF2CD9" w:rsidP="00EF2CD9">
      <w:pPr>
        <w:spacing w:after="200" w:line="276" w:lineRule="auto"/>
        <w:jc w:val="both"/>
        <w:rPr>
          <w:rFonts w:asciiTheme="majorHAnsi" w:eastAsiaTheme="minorHAnsi" w:hAnsiTheme="majorHAnsi"/>
          <w:sz w:val="24"/>
          <w:szCs w:val="24"/>
        </w:rPr>
      </w:pPr>
    </w:p>
    <w:p w14:paraId="4A65CBAB" w14:textId="77777777" w:rsidR="00EF2CD9" w:rsidRPr="00EF2CD9" w:rsidRDefault="00EF2CD9" w:rsidP="00EF2CD9">
      <w:pPr>
        <w:spacing w:after="200" w:line="276" w:lineRule="auto"/>
        <w:jc w:val="both"/>
        <w:rPr>
          <w:rFonts w:asciiTheme="majorHAnsi" w:eastAsiaTheme="minorHAnsi" w:hAnsiTheme="majorHAnsi"/>
          <w:sz w:val="24"/>
          <w:szCs w:val="24"/>
        </w:rPr>
      </w:pPr>
      <w:r w:rsidRPr="00EF2CD9">
        <w:rPr>
          <w:rFonts w:asciiTheme="majorHAnsi" w:eastAsiaTheme="minorHAnsi" w:hAnsiTheme="majorHAnsi"/>
          <w:sz w:val="24"/>
          <w:szCs w:val="24"/>
        </w:rPr>
        <w:t>El objetivo de este Departamento es enriquecer la vida Cultural del Municipio, consolidando su presencia y difundiendo sus tradiciones, con el propósito de seguir cimentando nuestra identidad.</w:t>
      </w:r>
    </w:p>
    <w:p w14:paraId="3E433E95" w14:textId="77777777" w:rsidR="00EF2CD9" w:rsidRPr="00EF2CD9" w:rsidRDefault="00EF2CD9" w:rsidP="00EF2CD9">
      <w:pPr>
        <w:spacing w:after="200" w:line="276" w:lineRule="auto"/>
        <w:jc w:val="both"/>
        <w:rPr>
          <w:rFonts w:asciiTheme="majorHAnsi" w:eastAsiaTheme="minorHAnsi" w:hAnsiTheme="majorHAnsi"/>
          <w:sz w:val="24"/>
          <w:szCs w:val="24"/>
        </w:rPr>
      </w:pPr>
    </w:p>
    <w:p w14:paraId="34C49D57" w14:textId="77777777" w:rsidR="00EF2CD9" w:rsidRPr="00EF2CD9" w:rsidRDefault="00EF2CD9" w:rsidP="00EF2CD9">
      <w:pPr>
        <w:spacing w:after="200" w:line="276" w:lineRule="auto"/>
        <w:jc w:val="both"/>
        <w:rPr>
          <w:rFonts w:asciiTheme="majorHAnsi" w:eastAsiaTheme="minorHAnsi" w:hAnsiTheme="majorHAnsi"/>
          <w:sz w:val="24"/>
          <w:szCs w:val="24"/>
        </w:rPr>
      </w:pPr>
    </w:p>
    <w:p w14:paraId="75D4E9D2" w14:textId="77777777" w:rsidR="00EF2CD9" w:rsidRDefault="00EF2CD9" w:rsidP="00BD5116">
      <w:pPr>
        <w:spacing w:after="200" w:line="276" w:lineRule="auto"/>
        <w:jc w:val="both"/>
        <w:rPr>
          <w:rFonts w:asciiTheme="majorHAnsi" w:eastAsiaTheme="minorHAnsi" w:hAnsiTheme="majorHAnsi"/>
          <w:sz w:val="24"/>
          <w:szCs w:val="24"/>
        </w:rPr>
      </w:pPr>
      <w:r w:rsidRPr="00EF2CD9">
        <w:rPr>
          <w:rFonts w:asciiTheme="majorHAnsi" w:eastAsiaTheme="minorHAnsi" w:hAnsiTheme="majorHAnsi"/>
          <w:sz w:val="24"/>
          <w:szCs w:val="24"/>
        </w:rPr>
        <w:t>Además de fomentar las necesidades artísticas de nuestra sociedad conjugando las expresiones del pasado con la búsqueda innovadora del arte y el espacio.</w:t>
      </w:r>
    </w:p>
    <w:p w14:paraId="041B079E" w14:textId="77777777" w:rsidR="00BD5116" w:rsidRPr="00BD5116" w:rsidRDefault="00BD5116" w:rsidP="00BD5116">
      <w:pPr>
        <w:spacing w:after="200" w:line="276" w:lineRule="auto"/>
        <w:jc w:val="both"/>
        <w:rPr>
          <w:rFonts w:asciiTheme="majorHAnsi" w:eastAsiaTheme="minorHAnsi" w:hAnsiTheme="majorHAnsi"/>
          <w:sz w:val="24"/>
          <w:szCs w:val="24"/>
        </w:rPr>
      </w:pPr>
    </w:p>
    <w:p w14:paraId="1BFFE249" w14:textId="77777777" w:rsidR="00EF2CD9" w:rsidRPr="00EF2CD9" w:rsidRDefault="00EF2CD9" w:rsidP="00BD5116">
      <w:pPr>
        <w:spacing w:after="200" w:line="276" w:lineRule="auto"/>
        <w:jc w:val="center"/>
        <w:rPr>
          <w:rFonts w:asciiTheme="majorHAnsi" w:eastAsiaTheme="minorHAnsi" w:hAnsiTheme="majorHAnsi"/>
          <w:b/>
          <w:sz w:val="24"/>
          <w:szCs w:val="24"/>
        </w:rPr>
      </w:pPr>
      <w:r w:rsidRPr="00EF2CD9">
        <w:rPr>
          <w:rFonts w:asciiTheme="majorHAnsi" w:eastAsiaTheme="minorHAnsi" w:hAnsiTheme="majorHAnsi"/>
          <w:b/>
          <w:sz w:val="24"/>
          <w:szCs w:val="24"/>
        </w:rPr>
        <w:t>O R G A N I G R A M A:</w:t>
      </w:r>
    </w:p>
    <w:tbl>
      <w:tblPr>
        <w:tblStyle w:val="Tablaconcuadrcula1"/>
        <w:tblW w:w="0" w:type="auto"/>
        <w:tblInd w:w="3452" w:type="dxa"/>
        <w:tblLook w:val="04A0" w:firstRow="1" w:lastRow="0" w:firstColumn="1" w:lastColumn="0" w:noHBand="0" w:noVBand="1"/>
      </w:tblPr>
      <w:tblGrid>
        <w:gridCol w:w="3886"/>
      </w:tblGrid>
      <w:tr w:rsidR="00EF2CD9" w:rsidRPr="00EF2CD9" w14:paraId="7BD42DBE" w14:textId="77777777" w:rsidTr="00BD5116">
        <w:trPr>
          <w:trHeight w:val="314"/>
        </w:trPr>
        <w:tc>
          <w:tcPr>
            <w:tcW w:w="3886" w:type="dxa"/>
          </w:tcPr>
          <w:p w14:paraId="4298D29A" w14:textId="77777777" w:rsidR="00EF2CD9" w:rsidRPr="00EF2CD9" w:rsidRDefault="00EF2CD9" w:rsidP="00BD5116">
            <w:pPr>
              <w:spacing w:after="200" w:line="276" w:lineRule="auto"/>
              <w:jc w:val="center"/>
              <w:rPr>
                <w:rFonts w:asciiTheme="majorHAnsi" w:eastAsiaTheme="minorHAnsi" w:hAnsiTheme="majorHAnsi"/>
                <w:sz w:val="24"/>
                <w:szCs w:val="24"/>
              </w:rPr>
            </w:pPr>
            <w:r w:rsidRPr="00EF2CD9">
              <w:rPr>
                <w:rFonts w:asciiTheme="majorHAnsi" w:eastAsiaTheme="minorHAnsi" w:hAnsiTheme="majorHAnsi"/>
                <w:sz w:val="24"/>
                <w:szCs w:val="24"/>
              </w:rPr>
              <w:t>DIRECCIÓN DE CULTURA MUNICIPAL</w:t>
            </w:r>
          </w:p>
        </w:tc>
      </w:tr>
    </w:tbl>
    <w:p w14:paraId="15EBBD06" w14:textId="77777777" w:rsidR="00EF2CD9" w:rsidRPr="00EF2CD9" w:rsidRDefault="00EF2CD9" w:rsidP="00BD5116">
      <w:pPr>
        <w:spacing w:after="200" w:line="276" w:lineRule="auto"/>
        <w:jc w:val="center"/>
        <w:rPr>
          <w:rFonts w:asciiTheme="majorHAnsi" w:eastAsiaTheme="minorHAnsi" w:hAnsiTheme="majorHAnsi"/>
          <w:sz w:val="24"/>
          <w:szCs w:val="24"/>
        </w:rPr>
      </w:pPr>
    </w:p>
    <w:p w14:paraId="0FBF5158" w14:textId="77777777" w:rsidR="005C06B2" w:rsidRDefault="005C06B2" w:rsidP="00BD5116">
      <w:pPr>
        <w:spacing w:after="200" w:line="276" w:lineRule="auto"/>
        <w:jc w:val="center"/>
        <w:rPr>
          <w:rFonts w:cstheme="minorHAnsi"/>
          <w:sz w:val="24"/>
          <w:szCs w:val="24"/>
        </w:rPr>
      </w:pPr>
      <w:r>
        <w:rPr>
          <w:rFonts w:cstheme="minorHAnsi"/>
          <w:sz w:val="24"/>
          <w:szCs w:val="24"/>
        </w:rPr>
        <w:br w:type="page"/>
      </w:r>
    </w:p>
    <w:p w14:paraId="39A05F5B" w14:textId="77777777" w:rsidR="00EF2CD9" w:rsidRPr="00EF2CD9" w:rsidRDefault="00EF2CD9" w:rsidP="00BD5116">
      <w:pPr>
        <w:spacing w:after="200" w:line="276" w:lineRule="auto"/>
        <w:jc w:val="center"/>
        <w:rPr>
          <w:rFonts w:asciiTheme="majorHAnsi" w:eastAsiaTheme="minorHAnsi" w:hAnsiTheme="majorHAnsi"/>
          <w:sz w:val="24"/>
          <w:szCs w:val="24"/>
        </w:rPr>
      </w:pPr>
    </w:p>
    <w:p w14:paraId="5876FD59" w14:textId="77777777" w:rsidR="00C36BD4" w:rsidRPr="00876CFF" w:rsidRDefault="00C36BD4" w:rsidP="00C36BD4">
      <w:pPr>
        <w:jc w:val="center"/>
        <w:rPr>
          <w:rFonts w:cstheme="minorHAnsi"/>
          <w:b/>
          <w:sz w:val="24"/>
          <w:szCs w:val="24"/>
        </w:rPr>
      </w:pPr>
      <w:r w:rsidRPr="00876CFF">
        <w:rPr>
          <w:rFonts w:cstheme="minorHAnsi"/>
          <w:b/>
          <w:sz w:val="24"/>
          <w:szCs w:val="24"/>
        </w:rPr>
        <w:t>OBJETIVO GENERAL:</w:t>
      </w:r>
    </w:p>
    <w:p w14:paraId="67E2309F" w14:textId="77777777" w:rsidR="00C36BD4" w:rsidRDefault="00C36BD4" w:rsidP="00C36BD4">
      <w:pPr>
        <w:jc w:val="both"/>
        <w:rPr>
          <w:rFonts w:cstheme="minorHAnsi"/>
          <w:sz w:val="24"/>
          <w:szCs w:val="24"/>
        </w:rPr>
      </w:pPr>
      <w:r w:rsidRPr="00876CFF">
        <w:rPr>
          <w:rFonts w:cstheme="minorHAnsi"/>
          <w:sz w:val="24"/>
          <w:szCs w:val="24"/>
        </w:rPr>
        <w:t>La casa de la Cultura, debe estimular, la participación general de la Ciudadanía, al presentar una amplia gama de servicios en cultura y las artes.</w:t>
      </w:r>
    </w:p>
    <w:p w14:paraId="6B70362D" w14:textId="77777777" w:rsidR="00BD5116" w:rsidRDefault="00BD5116" w:rsidP="00EF2CD9">
      <w:pPr>
        <w:jc w:val="both"/>
        <w:rPr>
          <w:rFonts w:cstheme="minorHAnsi"/>
          <w:sz w:val="24"/>
          <w:szCs w:val="24"/>
        </w:rPr>
      </w:pPr>
    </w:p>
    <w:p w14:paraId="4ADB4433" w14:textId="77777777" w:rsidR="00BD5116" w:rsidRPr="00876CFF" w:rsidRDefault="00BD5116" w:rsidP="00EF2CD9">
      <w:pPr>
        <w:jc w:val="both"/>
        <w:rPr>
          <w:rFonts w:cstheme="minorHAnsi"/>
          <w:sz w:val="24"/>
          <w:szCs w:val="24"/>
        </w:rPr>
      </w:pPr>
    </w:p>
    <w:p w14:paraId="58D42913" w14:textId="77777777" w:rsidR="00EF2CD9" w:rsidRDefault="00EF2CD9" w:rsidP="003B2A69">
      <w:pPr>
        <w:jc w:val="center"/>
        <w:rPr>
          <w:rFonts w:cstheme="minorHAnsi"/>
          <w:b/>
          <w:sz w:val="24"/>
          <w:szCs w:val="24"/>
        </w:rPr>
      </w:pPr>
      <w:r w:rsidRPr="000B5553">
        <w:rPr>
          <w:rFonts w:cstheme="minorHAnsi"/>
          <w:b/>
          <w:sz w:val="24"/>
          <w:szCs w:val="24"/>
        </w:rPr>
        <w:t>OBJETIVOS</w:t>
      </w:r>
      <w:r w:rsidR="00C36BD4">
        <w:rPr>
          <w:rFonts w:cstheme="minorHAnsi"/>
          <w:b/>
          <w:sz w:val="24"/>
          <w:szCs w:val="24"/>
        </w:rPr>
        <w:t xml:space="preserve"> ESPECÍFICOS</w:t>
      </w:r>
      <w:r w:rsidRPr="000B5553">
        <w:rPr>
          <w:rFonts w:cstheme="minorHAnsi"/>
          <w:b/>
          <w:sz w:val="24"/>
          <w:szCs w:val="24"/>
        </w:rPr>
        <w:t>:</w:t>
      </w:r>
    </w:p>
    <w:p w14:paraId="5E38A1DB" w14:textId="77777777" w:rsidR="003B2A69" w:rsidRPr="003B2A69" w:rsidRDefault="003B2A69" w:rsidP="003B2A69">
      <w:pPr>
        <w:jc w:val="center"/>
        <w:rPr>
          <w:rFonts w:cstheme="minorHAnsi"/>
          <w:b/>
          <w:sz w:val="24"/>
          <w:szCs w:val="24"/>
        </w:rPr>
      </w:pPr>
    </w:p>
    <w:p w14:paraId="3DA6343D" w14:textId="77777777" w:rsidR="00EF2CD9" w:rsidRPr="00EF2CD9" w:rsidRDefault="00EF2CD9" w:rsidP="00EF2CD9">
      <w:pPr>
        <w:numPr>
          <w:ilvl w:val="0"/>
          <w:numId w:val="1"/>
        </w:numPr>
        <w:spacing w:after="200" w:line="276" w:lineRule="auto"/>
        <w:contextualSpacing/>
        <w:jc w:val="both"/>
        <w:rPr>
          <w:rFonts w:asciiTheme="majorHAnsi" w:eastAsiaTheme="minorHAnsi" w:hAnsiTheme="majorHAnsi"/>
          <w:sz w:val="24"/>
          <w:szCs w:val="24"/>
        </w:rPr>
      </w:pPr>
      <w:r w:rsidRPr="00EF2CD9">
        <w:rPr>
          <w:rFonts w:asciiTheme="majorHAnsi" w:eastAsiaTheme="minorHAnsi" w:hAnsiTheme="majorHAnsi"/>
          <w:sz w:val="24"/>
          <w:szCs w:val="24"/>
        </w:rPr>
        <w:t xml:space="preserve">Crear el Museo </w:t>
      </w:r>
      <w:r w:rsidR="004A61B0">
        <w:rPr>
          <w:rFonts w:asciiTheme="majorHAnsi" w:eastAsiaTheme="minorHAnsi" w:hAnsiTheme="majorHAnsi"/>
          <w:sz w:val="24"/>
          <w:szCs w:val="24"/>
        </w:rPr>
        <w:t xml:space="preserve">de Arte y Cultura </w:t>
      </w:r>
      <w:r w:rsidR="008E39D2">
        <w:rPr>
          <w:rFonts w:asciiTheme="majorHAnsi" w:eastAsiaTheme="minorHAnsi" w:hAnsiTheme="majorHAnsi"/>
          <w:sz w:val="24"/>
          <w:szCs w:val="24"/>
        </w:rPr>
        <w:t>Municipal en Casa de la Cultura.</w:t>
      </w:r>
    </w:p>
    <w:p w14:paraId="2C2ECE4B" w14:textId="77777777" w:rsidR="00EF2CD9" w:rsidRPr="00EF2CD9" w:rsidRDefault="00EF2CD9" w:rsidP="00EF2CD9">
      <w:pPr>
        <w:spacing w:after="200" w:line="276" w:lineRule="auto"/>
        <w:ind w:left="720"/>
        <w:contextualSpacing/>
        <w:jc w:val="both"/>
        <w:rPr>
          <w:rFonts w:asciiTheme="majorHAnsi" w:eastAsiaTheme="minorHAnsi" w:hAnsiTheme="majorHAnsi"/>
          <w:sz w:val="24"/>
          <w:szCs w:val="24"/>
        </w:rPr>
      </w:pPr>
    </w:p>
    <w:p w14:paraId="1AACEDB0" w14:textId="77777777" w:rsidR="00EF2CD9" w:rsidRPr="00EF2CD9" w:rsidRDefault="00EF2CD9" w:rsidP="00EF2CD9">
      <w:pPr>
        <w:numPr>
          <w:ilvl w:val="0"/>
          <w:numId w:val="1"/>
        </w:numPr>
        <w:spacing w:after="200" w:line="276" w:lineRule="auto"/>
        <w:contextualSpacing/>
        <w:jc w:val="both"/>
        <w:rPr>
          <w:rFonts w:asciiTheme="majorHAnsi" w:eastAsiaTheme="minorHAnsi" w:hAnsiTheme="majorHAnsi"/>
          <w:sz w:val="24"/>
          <w:szCs w:val="24"/>
        </w:rPr>
      </w:pPr>
      <w:r w:rsidRPr="00EF2CD9">
        <w:rPr>
          <w:rFonts w:asciiTheme="majorHAnsi" w:eastAsiaTheme="minorHAnsi" w:hAnsiTheme="majorHAnsi"/>
          <w:sz w:val="24"/>
          <w:szCs w:val="24"/>
        </w:rPr>
        <w:t>Fomentar el interés Cultural de la Sociedad por medio de actividades dirigidas a todas las edades e inquietudes, sin descuidar ningún sector y siempre tomando en cuenta al área rural.</w:t>
      </w:r>
    </w:p>
    <w:p w14:paraId="772735A0" w14:textId="77777777" w:rsidR="00EF2CD9" w:rsidRPr="00EF2CD9" w:rsidRDefault="00EF2CD9" w:rsidP="00EF2CD9">
      <w:pPr>
        <w:spacing w:after="200" w:line="276" w:lineRule="auto"/>
        <w:ind w:left="720"/>
        <w:contextualSpacing/>
        <w:jc w:val="both"/>
        <w:rPr>
          <w:rFonts w:asciiTheme="majorHAnsi" w:eastAsiaTheme="minorHAnsi" w:hAnsiTheme="majorHAnsi"/>
          <w:sz w:val="24"/>
          <w:szCs w:val="24"/>
        </w:rPr>
      </w:pPr>
    </w:p>
    <w:p w14:paraId="36414046" w14:textId="77777777" w:rsidR="00EF2CD9" w:rsidRPr="00EF2CD9" w:rsidRDefault="00EF2CD9" w:rsidP="00EF2CD9">
      <w:pPr>
        <w:numPr>
          <w:ilvl w:val="0"/>
          <w:numId w:val="1"/>
        </w:numPr>
        <w:spacing w:after="200" w:line="276" w:lineRule="auto"/>
        <w:contextualSpacing/>
        <w:jc w:val="both"/>
        <w:rPr>
          <w:rFonts w:asciiTheme="majorHAnsi" w:eastAsiaTheme="minorHAnsi" w:hAnsiTheme="majorHAnsi"/>
          <w:sz w:val="24"/>
          <w:szCs w:val="24"/>
        </w:rPr>
      </w:pPr>
      <w:r w:rsidRPr="00EF2CD9">
        <w:rPr>
          <w:rFonts w:asciiTheme="majorHAnsi" w:eastAsiaTheme="minorHAnsi" w:hAnsiTheme="majorHAnsi"/>
          <w:sz w:val="24"/>
          <w:szCs w:val="24"/>
        </w:rPr>
        <w:t>Mejorar la imagen represen</w:t>
      </w:r>
      <w:r w:rsidR="004A61B0">
        <w:rPr>
          <w:rFonts w:asciiTheme="majorHAnsi" w:eastAsiaTheme="minorHAnsi" w:hAnsiTheme="majorHAnsi"/>
          <w:sz w:val="24"/>
          <w:szCs w:val="24"/>
        </w:rPr>
        <w:t>tativa de la Casa de la Cultura y que se le dé el uso adecuado a la misma.</w:t>
      </w:r>
    </w:p>
    <w:p w14:paraId="004B8EBB" w14:textId="77777777" w:rsidR="00EF2CD9" w:rsidRPr="00EF2CD9" w:rsidRDefault="00EF2CD9" w:rsidP="00EF2CD9">
      <w:pPr>
        <w:spacing w:after="200" w:line="276" w:lineRule="auto"/>
        <w:ind w:left="720"/>
        <w:contextualSpacing/>
        <w:jc w:val="both"/>
        <w:rPr>
          <w:rFonts w:asciiTheme="majorHAnsi" w:eastAsiaTheme="minorHAnsi" w:hAnsiTheme="majorHAnsi"/>
          <w:sz w:val="24"/>
          <w:szCs w:val="24"/>
        </w:rPr>
      </w:pPr>
    </w:p>
    <w:p w14:paraId="6DAF527B" w14:textId="77777777" w:rsidR="00EF2CD9" w:rsidRPr="00EF2CD9" w:rsidRDefault="00EF2CD9" w:rsidP="00EF2CD9">
      <w:pPr>
        <w:numPr>
          <w:ilvl w:val="0"/>
          <w:numId w:val="1"/>
        </w:numPr>
        <w:spacing w:after="200" w:line="276" w:lineRule="auto"/>
        <w:contextualSpacing/>
        <w:jc w:val="both"/>
        <w:rPr>
          <w:rFonts w:asciiTheme="majorHAnsi" w:eastAsiaTheme="minorHAnsi" w:hAnsiTheme="majorHAnsi"/>
          <w:sz w:val="24"/>
          <w:szCs w:val="24"/>
        </w:rPr>
      </w:pPr>
      <w:r w:rsidRPr="00EF2CD9">
        <w:rPr>
          <w:rFonts w:asciiTheme="majorHAnsi" w:eastAsiaTheme="minorHAnsi" w:hAnsiTheme="majorHAnsi"/>
          <w:sz w:val="24"/>
          <w:szCs w:val="24"/>
        </w:rPr>
        <w:t>Aumentar el número de actividades culturales dirigidas a la Población, creando nuevos talleres en todas</w:t>
      </w:r>
      <w:r w:rsidR="004A61B0">
        <w:rPr>
          <w:rFonts w:asciiTheme="majorHAnsi" w:eastAsiaTheme="minorHAnsi" w:hAnsiTheme="majorHAnsi"/>
          <w:sz w:val="24"/>
          <w:szCs w:val="24"/>
        </w:rPr>
        <w:t xml:space="preserve"> las áreas artísticas. </w:t>
      </w:r>
    </w:p>
    <w:p w14:paraId="79FC1B83" w14:textId="77777777" w:rsidR="00EF2CD9" w:rsidRPr="00EF2CD9" w:rsidRDefault="00EF2CD9" w:rsidP="00EF2CD9">
      <w:pPr>
        <w:spacing w:after="200" w:line="276" w:lineRule="auto"/>
        <w:ind w:left="720"/>
        <w:contextualSpacing/>
        <w:jc w:val="both"/>
        <w:rPr>
          <w:rFonts w:asciiTheme="majorHAnsi" w:eastAsiaTheme="minorHAnsi" w:hAnsiTheme="majorHAnsi"/>
          <w:sz w:val="24"/>
          <w:szCs w:val="24"/>
        </w:rPr>
      </w:pPr>
    </w:p>
    <w:p w14:paraId="57B86F4B" w14:textId="77777777" w:rsidR="008E6266" w:rsidRDefault="00EF2CD9" w:rsidP="004A61B0">
      <w:pPr>
        <w:numPr>
          <w:ilvl w:val="0"/>
          <w:numId w:val="1"/>
        </w:numPr>
        <w:spacing w:after="200" w:line="276" w:lineRule="auto"/>
        <w:contextualSpacing/>
        <w:jc w:val="both"/>
        <w:rPr>
          <w:rFonts w:asciiTheme="majorHAnsi" w:eastAsiaTheme="minorHAnsi" w:hAnsiTheme="majorHAnsi"/>
          <w:sz w:val="24"/>
          <w:szCs w:val="24"/>
        </w:rPr>
      </w:pPr>
      <w:r w:rsidRPr="00EF2CD9">
        <w:rPr>
          <w:rFonts w:asciiTheme="majorHAnsi" w:eastAsiaTheme="minorHAnsi" w:hAnsiTheme="majorHAnsi"/>
          <w:sz w:val="24"/>
          <w:szCs w:val="24"/>
        </w:rPr>
        <w:t>Incrementar el número de alumnos con la impartición de una variedad de talleres para todas las edades en las diferentes disciplinas, por medio de instructores que sirvan de puente para dar a conocer todas las áreas artísticas en general.</w:t>
      </w:r>
    </w:p>
    <w:p w14:paraId="59927014" w14:textId="77777777" w:rsidR="004A61B0" w:rsidRPr="004A61B0" w:rsidRDefault="004A61B0" w:rsidP="004A61B0">
      <w:pPr>
        <w:spacing w:after="200" w:line="276" w:lineRule="auto"/>
        <w:contextualSpacing/>
        <w:jc w:val="both"/>
        <w:rPr>
          <w:rFonts w:asciiTheme="majorHAnsi" w:eastAsiaTheme="minorHAnsi" w:hAnsiTheme="majorHAnsi"/>
          <w:sz w:val="24"/>
          <w:szCs w:val="24"/>
        </w:rPr>
      </w:pPr>
    </w:p>
    <w:p w14:paraId="61E29551" w14:textId="77777777" w:rsidR="00EF2CD9" w:rsidRDefault="00EF2CD9" w:rsidP="00EF2CD9">
      <w:pPr>
        <w:numPr>
          <w:ilvl w:val="0"/>
          <w:numId w:val="1"/>
        </w:numPr>
        <w:spacing w:after="200" w:line="276" w:lineRule="auto"/>
        <w:contextualSpacing/>
        <w:jc w:val="both"/>
        <w:rPr>
          <w:rFonts w:asciiTheme="majorHAnsi" w:eastAsiaTheme="minorHAnsi" w:hAnsiTheme="majorHAnsi"/>
          <w:sz w:val="24"/>
          <w:szCs w:val="24"/>
        </w:rPr>
      </w:pPr>
      <w:r w:rsidRPr="00EF2CD9">
        <w:rPr>
          <w:rFonts w:asciiTheme="majorHAnsi" w:eastAsiaTheme="minorHAnsi" w:hAnsiTheme="majorHAnsi"/>
          <w:sz w:val="24"/>
          <w:szCs w:val="24"/>
        </w:rPr>
        <w:t xml:space="preserve">Hacer más activa la participación de las Comunidades Rurales por medio de la presentación de eventos culturales. </w:t>
      </w:r>
    </w:p>
    <w:p w14:paraId="4C872D66" w14:textId="77777777" w:rsidR="00C42766" w:rsidRDefault="008E6266" w:rsidP="00193913">
      <w:pPr>
        <w:pStyle w:val="Prrafodelista"/>
        <w:numPr>
          <w:ilvl w:val="0"/>
          <w:numId w:val="1"/>
        </w:numPr>
        <w:spacing w:after="200" w:line="276" w:lineRule="auto"/>
        <w:jc w:val="both"/>
        <w:rPr>
          <w:rFonts w:asciiTheme="majorHAnsi" w:eastAsiaTheme="minorHAnsi" w:hAnsiTheme="majorHAnsi"/>
          <w:sz w:val="24"/>
          <w:szCs w:val="24"/>
        </w:rPr>
      </w:pPr>
      <w:r w:rsidRPr="00BB63EA">
        <w:rPr>
          <w:rFonts w:asciiTheme="majorHAnsi" w:eastAsiaTheme="minorHAnsi" w:hAnsiTheme="majorHAnsi"/>
          <w:sz w:val="24"/>
          <w:szCs w:val="24"/>
        </w:rPr>
        <w:t xml:space="preserve">Descentralizar </w:t>
      </w:r>
      <w:r w:rsidR="00BB63EA" w:rsidRPr="00BB63EA">
        <w:rPr>
          <w:rFonts w:asciiTheme="majorHAnsi" w:eastAsiaTheme="minorHAnsi" w:hAnsiTheme="majorHAnsi"/>
          <w:sz w:val="24"/>
          <w:szCs w:val="24"/>
        </w:rPr>
        <w:t xml:space="preserve">las presentaciones de </w:t>
      </w:r>
      <w:r w:rsidRPr="00BB63EA">
        <w:rPr>
          <w:rFonts w:asciiTheme="majorHAnsi" w:eastAsiaTheme="minorHAnsi" w:hAnsiTheme="majorHAnsi"/>
          <w:sz w:val="24"/>
          <w:szCs w:val="24"/>
        </w:rPr>
        <w:t>los talleres de casa de la cultura a las comunidades</w:t>
      </w:r>
      <w:r w:rsidR="00BB63EA">
        <w:rPr>
          <w:rFonts w:asciiTheme="majorHAnsi" w:eastAsiaTheme="minorHAnsi" w:hAnsiTheme="majorHAnsi"/>
          <w:sz w:val="24"/>
          <w:szCs w:val="24"/>
        </w:rPr>
        <w:t>.</w:t>
      </w:r>
    </w:p>
    <w:p w14:paraId="78E58E3F" w14:textId="77777777" w:rsidR="00BB63EA" w:rsidRPr="00BB63EA" w:rsidRDefault="00BB63EA" w:rsidP="00BB63EA">
      <w:pPr>
        <w:pStyle w:val="Prrafodelista"/>
        <w:spacing w:after="200" w:line="276" w:lineRule="auto"/>
        <w:jc w:val="both"/>
        <w:rPr>
          <w:rFonts w:asciiTheme="majorHAnsi" w:eastAsiaTheme="minorHAnsi" w:hAnsiTheme="majorHAnsi"/>
          <w:sz w:val="24"/>
          <w:szCs w:val="24"/>
        </w:rPr>
      </w:pPr>
    </w:p>
    <w:p w14:paraId="198F122E" w14:textId="77777777" w:rsidR="00C42766" w:rsidRPr="00C42766" w:rsidRDefault="00C42766" w:rsidP="00C42766">
      <w:pPr>
        <w:pStyle w:val="Prrafodelista"/>
        <w:numPr>
          <w:ilvl w:val="0"/>
          <w:numId w:val="1"/>
        </w:numPr>
        <w:spacing w:after="200" w:line="276" w:lineRule="auto"/>
        <w:jc w:val="both"/>
        <w:rPr>
          <w:rFonts w:asciiTheme="majorHAnsi" w:eastAsiaTheme="minorHAnsi" w:hAnsiTheme="majorHAnsi"/>
          <w:sz w:val="24"/>
          <w:szCs w:val="24"/>
        </w:rPr>
      </w:pPr>
      <w:r>
        <w:rPr>
          <w:rFonts w:asciiTheme="majorHAnsi" w:eastAsiaTheme="minorHAnsi" w:hAnsiTheme="majorHAnsi"/>
          <w:sz w:val="24"/>
          <w:szCs w:val="24"/>
        </w:rPr>
        <w:t>Realizar el festival del raicilla en nuestro Municipio.</w:t>
      </w:r>
    </w:p>
    <w:p w14:paraId="20B93BF7" w14:textId="77777777" w:rsidR="008E6266" w:rsidRDefault="008E6266" w:rsidP="008E6266">
      <w:pPr>
        <w:pStyle w:val="Prrafodelista"/>
        <w:spacing w:after="200" w:line="276" w:lineRule="auto"/>
        <w:jc w:val="both"/>
        <w:rPr>
          <w:rFonts w:asciiTheme="majorHAnsi" w:eastAsiaTheme="minorHAnsi" w:hAnsiTheme="majorHAnsi"/>
          <w:sz w:val="24"/>
          <w:szCs w:val="24"/>
        </w:rPr>
      </w:pPr>
    </w:p>
    <w:p w14:paraId="7D3E309E" w14:textId="77777777" w:rsidR="008E6266" w:rsidRDefault="008E6266" w:rsidP="008E6266">
      <w:pPr>
        <w:pStyle w:val="Prrafodelista"/>
        <w:numPr>
          <w:ilvl w:val="0"/>
          <w:numId w:val="1"/>
        </w:numPr>
        <w:spacing w:after="200" w:line="276" w:lineRule="auto"/>
        <w:jc w:val="both"/>
        <w:rPr>
          <w:rFonts w:asciiTheme="majorHAnsi" w:eastAsiaTheme="minorHAnsi" w:hAnsiTheme="majorHAnsi"/>
          <w:sz w:val="24"/>
          <w:szCs w:val="24"/>
        </w:rPr>
      </w:pPr>
      <w:r>
        <w:rPr>
          <w:rFonts w:asciiTheme="majorHAnsi" w:eastAsiaTheme="minorHAnsi" w:hAnsiTheme="majorHAnsi"/>
          <w:sz w:val="24"/>
          <w:szCs w:val="24"/>
        </w:rPr>
        <w:t>Co</w:t>
      </w:r>
      <w:r w:rsidR="004A61B0">
        <w:rPr>
          <w:rFonts w:asciiTheme="majorHAnsi" w:eastAsiaTheme="minorHAnsi" w:hAnsiTheme="majorHAnsi"/>
          <w:sz w:val="24"/>
          <w:szCs w:val="24"/>
        </w:rPr>
        <w:t>ntinuar con el proyecto de las Caravanas C</w:t>
      </w:r>
      <w:r>
        <w:rPr>
          <w:rFonts w:asciiTheme="majorHAnsi" w:eastAsiaTheme="minorHAnsi" w:hAnsiTheme="majorHAnsi"/>
          <w:sz w:val="24"/>
          <w:szCs w:val="24"/>
        </w:rPr>
        <w:t>ultur</w:t>
      </w:r>
      <w:r w:rsidR="00BB63EA">
        <w:rPr>
          <w:rFonts w:asciiTheme="majorHAnsi" w:eastAsiaTheme="minorHAnsi" w:hAnsiTheme="majorHAnsi"/>
          <w:sz w:val="24"/>
          <w:szCs w:val="24"/>
        </w:rPr>
        <w:t>ales en las D</w:t>
      </w:r>
      <w:r w:rsidR="004A61B0">
        <w:rPr>
          <w:rFonts w:asciiTheme="majorHAnsi" w:eastAsiaTheme="minorHAnsi" w:hAnsiTheme="majorHAnsi"/>
          <w:sz w:val="24"/>
          <w:szCs w:val="24"/>
        </w:rPr>
        <w:t xml:space="preserve">elegaciones y  en cada rincón de nuestro </w:t>
      </w:r>
      <w:r w:rsidR="00BB63EA">
        <w:rPr>
          <w:rFonts w:asciiTheme="majorHAnsi" w:eastAsiaTheme="minorHAnsi" w:hAnsiTheme="majorHAnsi"/>
          <w:sz w:val="24"/>
          <w:szCs w:val="24"/>
        </w:rPr>
        <w:t>Mpio.</w:t>
      </w:r>
    </w:p>
    <w:p w14:paraId="55DC1EF3" w14:textId="77777777" w:rsidR="000707C1" w:rsidRPr="000707C1" w:rsidRDefault="000707C1" w:rsidP="000707C1">
      <w:pPr>
        <w:pStyle w:val="Prrafodelista"/>
        <w:rPr>
          <w:rFonts w:asciiTheme="majorHAnsi" w:eastAsiaTheme="minorHAnsi" w:hAnsiTheme="majorHAnsi"/>
          <w:sz w:val="24"/>
          <w:szCs w:val="24"/>
        </w:rPr>
      </w:pPr>
    </w:p>
    <w:p w14:paraId="789C2C5C" w14:textId="77777777" w:rsidR="000707C1" w:rsidRDefault="005C06B2" w:rsidP="008E6266">
      <w:pPr>
        <w:pStyle w:val="Prrafodelista"/>
        <w:numPr>
          <w:ilvl w:val="0"/>
          <w:numId w:val="1"/>
        </w:numPr>
        <w:spacing w:after="200" w:line="276" w:lineRule="auto"/>
        <w:jc w:val="both"/>
        <w:rPr>
          <w:rFonts w:asciiTheme="majorHAnsi" w:eastAsiaTheme="minorHAnsi" w:hAnsiTheme="majorHAnsi"/>
          <w:sz w:val="24"/>
          <w:szCs w:val="24"/>
        </w:rPr>
      </w:pPr>
      <w:r>
        <w:rPr>
          <w:rFonts w:asciiTheme="majorHAnsi" w:eastAsiaTheme="minorHAnsi" w:hAnsiTheme="majorHAnsi"/>
          <w:sz w:val="24"/>
          <w:szCs w:val="24"/>
        </w:rPr>
        <w:t>Rescatar fachadas y bardas descui</w:t>
      </w:r>
      <w:r w:rsidR="00BB63EA">
        <w:rPr>
          <w:rFonts w:asciiTheme="majorHAnsi" w:eastAsiaTheme="minorHAnsi" w:hAnsiTheme="majorHAnsi"/>
          <w:sz w:val="24"/>
          <w:szCs w:val="24"/>
        </w:rPr>
        <w:t>das  a través del arte plástico (en coordinación con los artistas del Mpio. y los alumnos del taller de pintura).</w:t>
      </w:r>
    </w:p>
    <w:p w14:paraId="1A5ECEB1" w14:textId="77777777" w:rsidR="008E6266" w:rsidRPr="008E6266" w:rsidRDefault="008E6266" w:rsidP="008E6266">
      <w:pPr>
        <w:pStyle w:val="Prrafodelista"/>
        <w:rPr>
          <w:rFonts w:asciiTheme="majorHAnsi" w:eastAsiaTheme="minorHAnsi" w:hAnsiTheme="majorHAnsi"/>
          <w:sz w:val="24"/>
          <w:szCs w:val="24"/>
        </w:rPr>
      </w:pPr>
    </w:p>
    <w:p w14:paraId="422C2D26" w14:textId="77777777" w:rsidR="008E6266" w:rsidRDefault="008E6266" w:rsidP="008E6266">
      <w:pPr>
        <w:pStyle w:val="Prrafodelista"/>
        <w:numPr>
          <w:ilvl w:val="0"/>
          <w:numId w:val="1"/>
        </w:numPr>
        <w:spacing w:after="200" w:line="276" w:lineRule="auto"/>
        <w:jc w:val="both"/>
        <w:rPr>
          <w:rFonts w:asciiTheme="majorHAnsi" w:eastAsiaTheme="minorHAnsi" w:hAnsiTheme="majorHAnsi"/>
          <w:sz w:val="24"/>
          <w:szCs w:val="24"/>
        </w:rPr>
      </w:pPr>
      <w:r>
        <w:rPr>
          <w:rFonts w:asciiTheme="majorHAnsi" w:eastAsiaTheme="minorHAnsi" w:hAnsiTheme="majorHAnsi"/>
          <w:sz w:val="24"/>
          <w:szCs w:val="24"/>
        </w:rPr>
        <w:t>Rescatar, mantener</w:t>
      </w:r>
      <w:r w:rsidR="00BB63EA">
        <w:rPr>
          <w:rFonts w:asciiTheme="majorHAnsi" w:eastAsiaTheme="minorHAnsi" w:hAnsiTheme="majorHAnsi"/>
          <w:sz w:val="24"/>
          <w:szCs w:val="24"/>
        </w:rPr>
        <w:t xml:space="preserve"> y </w:t>
      </w:r>
      <w:r w:rsidR="00BF0605">
        <w:rPr>
          <w:rFonts w:asciiTheme="majorHAnsi" w:eastAsiaTheme="minorHAnsi" w:hAnsiTheme="majorHAnsi"/>
          <w:sz w:val="24"/>
          <w:szCs w:val="24"/>
        </w:rPr>
        <w:t xml:space="preserve">registrar ante el INAH E IMBA </w:t>
      </w:r>
      <w:r w:rsidR="00C36BD4">
        <w:rPr>
          <w:rFonts w:asciiTheme="majorHAnsi" w:eastAsiaTheme="minorHAnsi" w:hAnsiTheme="majorHAnsi"/>
          <w:sz w:val="24"/>
          <w:szCs w:val="24"/>
        </w:rPr>
        <w:t xml:space="preserve"> nuestro Patrimonio cultural </w:t>
      </w:r>
      <w:r w:rsidR="00BF0605">
        <w:rPr>
          <w:rFonts w:asciiTheme="majorHAnsi" w:eastAsiaTheme="minorHAnsi" w:hAnsiTheme="majorHAnsi"/>
          <w:sz w:val="24"/>
          <w:szCs w:val="24"/>
        </w:rPr>
        <w:t>según sea el caso y,</w:t>
      </w:r>
      <w:r w:rsidR="00C36BD4">
        <w:rPr>
          <w:rFonts w:asciiTheme="majorHAnsi" w:eastAsiaTheme="minorHAnsi" w:hAnsiTheme="majorHAnsi"/>
          <w:sz w:val="24"/>
          <w:szCs w:val="24"/>
        </w:rPr>
        <w:t xml:space="preserve"> tales como </w:t>
      </w:r>
      <w:r w:rsidR="00BF0605">
        <w:rPr>
          <w:rFonts w:asciiTheme="majorHAnsi" w:eastAsiaTheme="minorHAnsi" w:hAnsiTheme="majorHAnsi"/>
          <w:sz w:val="24"/>
          <w:szCs w:val="24"/>
        </w:rPr>
        <w:t xml:space="preserve"> </w:t>
      </w:r>
      <w:r>
        <w:rPr>
          <w:rFonts w:asciiTheme="majorHAnsi" w:eastAsiaTheme="minorHAnsi" w:hAnsiTheme="majorHAnsi"/>
          <w:sz w:val="24"/>
          <w:szCs w:val="24"/>
        </w:rPr>
        <w:t xml:space="preserve"> (petrogligos, ruinas, el faro, etc). </w:t>
      </w:r>
    </w:p>
    <w:p w14:paraId="33CCE445" w14:textId="77777777" w:rsidR="008E6266" w:rsidRPr="008E6266" w:rsidRDefault="008E6266" w:rsidP="008E6266">
      <w:pPr>
        <w:pStyle w:val="Prrafodelista"/>
        <w:rPr>
          <w:rFonts w:asciiTheme="majorHAnsi" w:eastAsiaTheme="minorHAnsi" w:hAnsiTheme="majorHAnsi"/>
          <w:sz w:val="24"/>
          <w:szCs w:val="24"/>
        </w:rPr>
      </w:pPr>
    </w:p>
    <w:p w14:paraId="565E0042" w14:textId="77777777" w:rsidR="00C42766" w:rsidRDefault="008E6266" w:rsidP="00C42766">
      <w:pPr>
        <w:pStyle w:val="Prrafodelista"/>
        <w:numPr>
          <w:ilvl w:val="0"/>
          <w:numId w:val="1"/>
        </w:numPr>
        <w:spacing w:after="200" w:line="276" w:lineRule="auto"/>
        <w:jc w:val="both"/>
        <w:rPr>
          <w:rFonts w:asciiTheme="majorHAnsi" w:eastAsiaTheme="minorHAnsi" w:hAnsiTheme="majorHAnsi"/>
          <w:sz w:val="24"/>
          <w:szCs w:val="24"/>
        </w:rPr>
      </w:pPr>
      <w:r>
        <w:rPr>
          <w:rFonts w:asciiTheme="majorHAnsi" w:eastAsiaTheme="minorHAnsi" w:hAnsiTheme="majorHAnsi"/>
          <w:sz w:val="24"/>
          <w:szCs w:val="24"/>
        </w:rPr>
        <w:t>Fomentar en los niños y jóvenes la lectura a través de talleres de la misma.</w:t>
      </w:r>
    </w:p>
    <w:p w14:paraId="6F3CD1F8" w14:textId="77777777" w:rsidR="008A7035" w:rsidRPr="008A7035" w:rsidRDefault="008A7035" w:rsidP="008A7035">
      <w:pPr>
        <w:pStyle w:val="Prrafodelista"/>
        <w:rPr>
          <w:rFonts w:asciiTheme="majorHAnsi" w:eastAsiaTheme="minorHAnsi" w:hAnsiTheme="majorHAnsi"/>
          <w:sz w:val="24"/>
          <w:szCs w:val="24"/>
        </w:rPr>
      </w:pPr>
    </w:p>
    <w:p w14:paraId="0B5009D0" w14:textId="77777777" w:rsidR="004A61B0" w:rsidRDefault="008A7035" w:rsidP="00C36BD4">
      <w:pPr>
        <w:pStyle w:val="Prrafodelista"/>
        <w:numPr>
          <w:ilvl w:val="0"/>
          <w:numId w:val="1"/>
        </w:numPr>
        <w:spacing w:after="200" w:line="276" w:lineRule="auto"/>
        <w:jc w:val="both"/>
        <w:rPr>
          <w:rFonts w:asciiTheme="majorHAnsi" w:eastAsiaTheme="minorHAnsi" w:hAnsiTheme="majorHAnsi"/>
          <w:sz w:val="24"/>
          <w:szCs w:val="24"/>
        </w:rPr>
      </w:pPr>
      <w:r>
        <w:rPr>
          <w:rFonts w:asciiTheme="majorHAnsi" w:eastAsiaTheme="minorHAnsi" w:hAnsiTheme="majorHAnsi"/>
          <w:sz w:val="24"/>
          <w:szCs w:val="24"/>
        </w:rPr>
        <w:t>Rescatar, mantener</w:t>
      </w:r>
      <w:r w:rsidR="00BF0605">
        <w:rPr>
          <w:rFonts w:asciiTheme="majorHAnsi" w:eastAsiaTheme="minorHAnsi" w:hAnsiTheme="majorHAnsi"/>
          <w:sz w:val="24"/>
          <w:szCs w:val="24"/>
        </w:rPr>
        <w:t>, registrar ante el INAH</w:t>
      </w:r>
      <w:r>
        <w:rPr>
          <w:rFonts w:asciiTheme="majorHAnsi" w:eastAsiaTheme="minorHAnsi" w:hAnsiTheme="majorHAnsi"/>
          <w:sz w:val="24"/>
          <w:szCs w:val="24"/>
        </w:rPr>
        <w:t xml:space="preserve"> y proteger el Centro Histórico de El </w:t>
      </w:r>
      <w:r w:rsidR="00BB63EA">
        <w:rPr>
          <w:rFonts w:asciiTheme="majorHAnsi" w:eastAsiaTheme="minorHAnsi" w:hAnsiTheme="majorHAnsi"/>
          <w:sz w:val="24"/>
          <w:szCs w:val="24"/>
        </w:rPr>
        <w:t>tuito Cabo Corrientes, Jalisco.</w:t>
      </w:r>
    </w:p>
    <w:p w14:paraId="189527A3" w14:textId="77777777" w:rsidR="00BB63EA" w:rsidRPr="00BB63EA" w:rsidRDefault="00BB63EA" w:rsidP="00BB63EA">
      <w:pPr>
        <w:pStyle w:val="Prrafodelista"/>
        <w:rPr>
          <w:rFonts w:asciiTheme="majorHAnsi" w:eastAsiaTheme="minorHAnsi" w:hAnsiTheme="majorHAnsi"/>
          <w:sz w:val="24"/>
          <w:szCs w:val="24"/>
        </w:rPr>
      </w:pPr>
    </w:p>
    <w:p w14:paraId="2D1E5F19" w14:textId="77777777" w:rsidR="00BB63EA" w:rsidRPr="00BB63EA" w:rsidRDefault="00BB63EA" w:rsidP="00BB63EA">
      <w:pPr>
        <w:pStyle w:val="Prrafodelista"/>
        <w:spacing w:after="200" w:line="276" w:lineRule="auto"/>
        <w:jc w:val="both"/>
        <w:rPr>
          <w:rFonts w:asciiTheme="majorHAnsi" w:eastAsiaTheme="minorHAnsi" w:hAnsiTheme="majorHAnsi"/>
          <w:sz w:val="24"/>
          <w:szCs w:val="24"/>
        </w:rPr>
      </w:pPr>
    </w:p>
    <w:p w14:paraId="0133157B" w14:textId="77777777" w:rsidR="004A61B0" w:rsidRDefault="004A61B0" w:rsidP="00EF2CD9">
      <w:pPr>
        <w:pStyle w:val="Prrafodelista"/>
        <w:numPr>
          <w:ilvl w:val="0"/>
          <w:numId w:val="1"/>
        </w:numPr>
        <w:spacing w:after="200" w:line="276" w:lineRule="auto"/>
        <w:jc w:val="both"/>
        <w:rPr>
          <w:rFonts w:asciiTheme="majorHAnsi" w:eastAsiaTheme="minorHAnsi" w:hAnsiTheme="majorHAnsi"/>
          <w:sz w:val="24"/>
          <w:szCs w:val="24"/>
        </w:rPr>
      </w:pPr>
      <w:r>
        <w:rPr>
          <w:rFonts w:asciiTheme="majorHAnsi" w:eastAsiaTheme="minorHAnsi" w:hAnsiTheme="majorHAnsi"/>
          <w:sz w:val="24"/>
          <w:szCs w:val="24"/>
        </w:rPr>
        <w:t xml:space="preserve">Realizar el Festival del Folclor Internacional. Cabe mencionar que este año el objetivo es descentralizarlo en algunas delegaciones, ya que antes se realizaba sólo en la Cabecera Mpal. </w:t>
      </w:r>
    </w:p>
    <w:p w14:paraId="1FCBC988" w14:textId="77777777" w:rsidR="004A61B0" w:rsidRPr="004A61B0" w:rsidRDefault="004A61B0" w:rsidP="004A61B0">
      <w:pPr>
        <w:pStyle w:val="Prrafodelista"/>
        <w:rPr>
          <w:rFonts w:asciiTheme="majorHAnsi" w:eastAsiaTheme="minorHAnsi" w:hAnsiTheme="majorHAnsi"/>
          <w:sz w:val="24"/>
          <w:szCs w:val="24"/>
        </w:rPr>
      </w:pPr>
    </w:p>
    <w:p w14:paraId="67FF2293" w14:textId="77777777" w:rsidR="004A61B0" w:rsidRDefault="004A61B0" w:rsidP="004A61B0">
      <w:pPr>
        <w:pStyle w:val="Prrafodelista"/>
        <w:spacing w:after="200" w:line="276" w:lineRule="auto"/>
        <w:jc w:val="both"/>
        <w:rPr>
          <w:rFonts w:asciiTheme="majorHAnsi" w:eastAsiaTheme="minorHAnsi" w:hAnsiTheme="majorHAnsi"/>
          <w:sz w:val="24"/>
          <w:szCs w:val="24"/>
        </w:rPr>
      </w:pPr>
    </w:p>
    <w:p w14:paraId="41DE4146" w14:textId="77777777" w:rsidR="004A61B0" w:rsidRDefault="004A61B0" w:rsidP="00EF2CD9">
      <w:pPr>
        <w:pStyle w:val="Prrafodelista"/>
        <w:numPr>
          <w:ilvl w:val="0"/>
          <w:numId w:val="1"/>
        </w:numPr>
        <w:spacing w:after="200" w:line="276" w:lineRule="auto"/>
        <w:jc w:val="both"/>
        <w:rPr>
          <w:rFonts w:asciiTheme="majorHAnsi" w:eastAsiaTheme="minorHAnsi" w:hAnsiTheme="majorHAnsi"/>
          <w:sz w:val="24"/>
          <w:szCs w:val="24"/>
        </w:rPr>
      </w:pPr>
      <w:r>
        <w:rPr>
          <w:rFonts w:asciiTheme="majorHAnsi" w:eastAsiaTheme="minorHAnsi" w:hAnsiTheme="majorHAnsi"/>
          <w:sz w:val="24"/>
          <w:szCs w:val="24"/>
        </w:rPr>
        <w:t xml:space="preserve">Realizar las letras Culturales Monumentales en el cabecera Municipal, ya que esto le </w:t>
      </w:r>
      <w:r w:rsidR="003E323D">
        <w:rPr>
          <w:rFonts w:asciiTheme="majorHAnsi" w:eastAsiaTheme="minorHAnsi" w:hAnsiTheme="majorHAnsi"/>
          <w:sz w:val="24"/>
          <w:szCs w:val="24"/>
        </w:rPr>
        <w:t>dará</w:t>
      </w:r>
      <w:r>
        <w:rPr>
          <w:rFonts w:asciiTheme="majorHAnsi" w:eastAsiaTheme="minorHAnsi" w:hAnsiTheme="majorHAnsi"/>
          <w:sz w:val="24"/>
          <w:szCs w:val="24"/>
        </w:rPr>
        <w:t xml:space="preserve"> identidad y realce a la misma. </w:t>
      </w:r>
    </w:p>
    <w:p w14:paraId="067AF0C0" w14:textId="77777777" w:rsidR="005C06B2" w:rsidRDefault="005C06B2" w:rsidP="005C06B2">
      <w:pPr>
        <w:pStyle w:val="Prrafodelista"/>
        <w:spacing w:after="200" w:line="276" w:lineRule="auto"/>
        <w:jc w:val="both"/>
        <w:rPr>
          <w:rFonts w:asciiTheme="majorHAnsi" w:eastAsiaTheme="minorHAnsi" w:hAnsiTheme="majorHAnsi"/>
          <w:sz w:val="24"/>
          <w:szCs w:val="24"/>
        </w:rPr>
      </w:pPr>
    </w:p>
    <w:p w14:paraId="3572B2D1" w14:textId="77777777" w:rsidR="004A61B0" w:rsidRDefault="004A61B0" w:rsidP="00EF2CD9">
      <w:pPr>
        <w:pStyle w:val="Prrafodelista"/>
        <w:numPr>
          <w:ilvl w:val="0"/>
          <w:numId w:val="1"/>
        </w:numPr>
        <w:spacing w:after="200" w:line="276" w:lineRule="auto"/>
        <w:jc w:val="both"/>
        <w:rPr>
          <w:rFonts w:asciiTheme="majorHAnsi" w:eastAsiaTheme="minorHAnsi" w:hAnsiTheme="majorHAnsi"/>
          <w:sz w:val="24"/>
          <w:szCs w:val="24"/>
        </w:rPr>
      </w:pPr>
      <w:r>
        <w:rPr>
          <w:rFonts w:asciiTheme="majorHAnsi" w:eastAsiaTheme="minorHAnsi" w:hAnsiTheme="majorHAnsi"/>
          <w:sz w:val="24"/>
          <w:szCs w:val="24"/>
        </w:rPr>
        <w:t xml:space="preserve">Hacer una investigación del Municipio para realizar el corrido que identifique a nuestro Mpio. </w:t>
      </w:r>
    </w:p>
    <w:p w14:paraId="0C42D731" w14:textId="77777777" w:rsidR="001A5B30" w:rsidRPr="001A5B30" w:rsidRDefault="001A5B30" w:rsidP="001A5B30">
      <w:pPr>
        <w:spacing w:after="200" w:line="276" w:lineRule="auto"/>
        <w:jc w:val="both"/>
        <w:rPr>
          <w:rFonts w:asciiTheme="majorHAnsi" w:eastAsiaTheme="minorHAnsi" w:hAnsiTheme="majorHAnsi"/>
          <w:sz w:val="24"/>
          <w:szCs w:val="24"/>
        </w:rPr>
      </w:pPr>
    </w:p>
    <w:p w14:paraId="7B462F6A" w14:textId="77777777" w:rsidR="00EF2CD9" w:rsidRPr="00876CFF" w:rsidRDefault="00EF2CD9" w:rsidP="00EF2CD9">
      <w:pPr>
        <w:jc w:val="center"/>
        <w:rPr>
          <w:rFonts w:cstheme="minorHAnsi"/>
          <w:b/>
          <w:sz w:val="24"/>
          <w:szCs w:val="24"/>
        </w:rPr>
      </w:pPr>
      <w:r w:rsidRPr="00876CFF">
        <w:rPr>
          <w:rFonts w:cstheme="minorHAnsi"/>
          <w:b/>
          <w:sz w:val="24"/>
          <w:szCs w:val="24"/>
        </w:rPr>
        <w:t>METAS:</w:t>
      </w:r>
    </w:p>
    <w:p w14:paraId="4E95F3B0" w14:textId="77777777" w:rsidR="00EF2CD9" w:rsidRPr="00876CFF" w:rsidRDefault="00EF2CD9" w:rsidP="00EF2CD9">
      <w:pPr>
        <w:jc w:val="both"/>
        <w:rPr>
          <w:rFonts w:cstheme="minorHAnsi"/>
          <w:sz w:val="24"/>
          <w:szCs w:val="24"/>
        </w:rPr>
      </w:pPr>
      <w:r w:rsidRPr="00876CFF">
        <w:rPr>
          <w:rFonts w:cstheme="minorHAnsi"/>
          <w:sz w:val="24"/>
          <w:szCs w:val="24"/>
        </w:rPr>
        <w:t xml:space="preserve">Como servidores públicos, seremos una instancia que coadyuve al mejoramiento de la Cultura. Para así,  ir logrando el reconocimiento de nuestros ciudadanos por el trabajo  y por el ende a nuestro Municipio. </w:t>
      </w:r>
    </w:p>
    <w:p w14:paraId="69B27C47" w14:textId="77777777" w:rsidR="00EF2CD9" w:rsidRPr="00876CFF" w:rsidRDefault="00EF2CD9" w:rsidP="00EF2CD9">
      <w:pPr>
        <w:jc w:val="both"/>
        <w:rPr>
          <w:rFonts w:cstheme="minorHAnsi"/>
          <w:sz w:val="24"/>
          <w:szCs w:val="24"/>
        </w:rPr>
      </w:pPr>
    </w:p>
    <w:p w14:paraId="7F56ABB9" w14:textId="77777777" w:rsidR="00EF2CD9" w:rsidRPr="00876CFF" w:rsidRDefault="00EF2CD9" w:rsidP="00EF2CD9">
      <w:pPr>
        <w:jc w:val="center"/>
        <w:rPr>
          <w:rFonts w:cstheme="minorHAnsi"/>
          <w:b/>
          <w:sz w:val="24"/>
          <w:szCs w:val="24"/>
          <w:lang w:val="en-US"/>
        </w:rPr>
      </w:pPr>
      <w:r w:rsidRPr="00876CFF">
        <w:rPr>
          <w:rFonts w:cstheme="minorHAnsi"/>
          <w:b/>
          <w:sz w:val="24"/>
          <w:szCs w:val="24"/>
          <w:lang w:val="en-US"/>
        </w:rPr>
        <w:t>F I L O S O F I A:</w:t>
      </w:r>
    </w:p>
    <w:p w14:paraId="3B06C2AE" w14:textId="77777777" w:rsidR="00EF2CD9" w:rsidRPr="00876CFF" w:rsidRDefault="00EF2CD9" w:rsidP="00EF2CD9">
      <w:pPr>
        <w:jc w:val="both"/>
        <w:rPr>
          <w:rFonts w:cstheme="minorHAnsi"/>
          <w:sz w:val="24"/>
          <w:szCs w:val="24"/>
          <w:lang w:val="en-US"/>
        </w:rPr>
      </w:pPr>
    </w:p>
    <w:p w14:paraId="0D676B66" w14:textId="77777777" w:rsidR="00EF2CD9" w:rsidRPr="00876CFF" w:rsidRDefault="00EF2CD9" w:rsidP="00EF2CD9">
      <w:pPr>
        <w:jc w:val="both"/>
        <w:rPr>
          <w:rFonts w:cstheme="minorHAnsi"/>
          <w:b/>
          <w:sz w:val="24"/>
          <w:szCs w:val="24"/>
          <w:lang w:val="en-US"/>
        </w:rPr>
      </w:pPr>
      <w:r w:rsidRPr="00876CFF">
        <w:rPr>
          <w:rFonts w:cstheme="minorHAnsi"/>
          <w:b/>
          <w:sz w:val="24"/>
          <w:szCs w:val="24"/>
          <w:lang w:val="en-US"/>
        </w:rPr>
        <w:t>MISION:</w:t>
      </w:r>
    </w:p>
    <w:p w14:paraId="538FE7E5" w14:textId="77777777" w:rsidR="00EF2CD9" w:rsidRPr="00876CFF" w:rsidRDefault="00EF2CD9" w:rsidP="00EF2CD9">
      <w:pPr>
        <w:jc w:val="both"/>
        <w:rPr>
          <w:rFonts w:cstheme="minorHAnsi"/>
          <w:sz w:val="24"/>
          <w:szCs w:val="24"/>
        </w:rPr>
      </w:pPr>
      <w:r w:rsidRPr="00876CFF">
        <w:rPr>
          <w:rFonts w:cstheme="minorHAnsi"/>
          <w:sz w:val="24"/>
          <w:szCs w:val="24"/>
        </w:rPr>
        <w:t>Servir de Plataforma para los Cabenses, en la expansión de la Cultura Local, motivar un camino de mejora personal para cada ciudadano, fortaleciendo el carácter, a través de la amplitud de la destreza.</w:t>
      </w:r>
    </w:p>
    <w:p w14:paraId="52C00CBD" w14:textId="77777777" w:rsidR="00EF2CD9" w:rsidRDefault="00EF2CD9" w:rsidP="00EF2CD9">
      <w:pPr>
        <w:jc w:val="both"/>
        <w:rPr>
          <w:rFonts w:cstheme="minorHAnsi"/>
          <w:sz w:val="24"/>
          <w:szCs w:val="24"/>
        </w:rPr>
      </w:pPr>
    </w:p>
    <w:p w14:paraId="2CB5929E" w14:textId="77777777" w:rsidR="00BD5116" w:rsidRPr="00876CFF" w:rsidRDefault="00BD5116" w:rsidP="00EF2CD9">
      <w:pPr>
        <w:jc w:val="both"/>
        <w:rPr>
          <w:rFonts w:cstheme="minorHAnsi"/>
          <w:sz w:val="24"/>
          <w:szCs w:val="24"/>
        </w:rPr>
      </w:pPr>
    </w:p>
    <w:p w14:paraId="4CC676B6" w14:textId="77777777" w:rsidR="00EF2CD9" w:rsidRPr="00876CFF" w:rsidRDefault="00EF2CD9" w:rsidP="00EF2CD9">
      <w:pPr>
        <w:jc w:val="both"/>
        <w:rPr>
          <w:rFonts w:cstheme="minorHAnsi"/>
          <w:b/>
          <w:sz w:val="24"/>
          <w:szCs w:val="24"/>
        </w:rPr>
      </w:pPr>
      <w:r w:rsidRPr="00876CFF">
        <w:rPr>
          <w:rFonts w:cstheme="minorHAnsi"/>
          <w:b/>
          <w:sz w:val="24"/>
          <w:szCs w:val="24"/>
        </w:rPr>
        <w:t>VISION:</w:t>
      </w:r>
    </w:p>
    <w:p w14:paraId="74C5109C" w14:textId="77777777" w:rsidR="00EF2CD9" w:rsidRPr="00876CFF" w:rsidRDefault="00EF2CD9" w:rsidP="00EF2CD9">
      <w:pPr>
        <w:jc w:val="both"/>
        <w:rPr>
          <w:rFonts w:cstheme="minorHAnsi"/>
          <w:sz w:val="24"/>
          <w:szCs w:val="24"/>
        </w:rPr>
      </w:pPr>
      <w:r w:rsidRPr="00876CFF">
        <w:rPr>
          <w:rFonts w:cstheme="minorHAnsi"/>
          <w:sz w:val="24"/>
          <w:szCs w:val="24"/>
        </w:rPr>
        <w:t xml:space="preserve">Ser un espacio que permita la creación de expresiones artísticas con las Características propias de nuestra Región. </w:t>
      </w:r>
    </w:p>
    <w:p w14:paraId="471B3179" w14:textId="77777777" w:rsidR="00EF2CD9" w:rsidRPr="00876CFF" w:rsidRDefault="00EF2CD9" w:rsidP="00EF2CD9">
      <w:pPr>
        <w:jc w:val="both"/>
        <w:rPr>
          <w:rFonts w:cstheme="minorHAnsi"/>
          <w:sz w:val="24"/>
          <w:szCs w:val="24"/>
        </w:rPr>
      </w:pPr>
    </w:p>
    <w:p w14:paraId="7945D216" w14:textId="77777777" w:rsidR="00EF2CD9" w:rsidRPr="00876CFF" w:rsidRDefault="00EF2CD9" w:rsidP="00EF2CD9">
      <w:pPr>
        <w:jc w:val="both"/>
        <w:rPr>
          <w:rFonts w:cstheme="minorHAnsi"/>
          <w:b/>
          <w:sz w:val="24"/>
          <w:szCs w:val="24"/>
        </w:rPr>
      </w:pPr>
      <w:r w:rsidRPr="00876CFF">
        <w:rPr>
          <w:rFonts w:cstheme="minorHAnsi"/>
          <w:b/>
          <w:sz w:val="24"/>
          <w:szCs w:val="24"/>
        </w:rPr>
        <w:t xml:space="preserve">VALORES: </w:t>
      </w:r>
    </w:p>
    <w:p w14:paraId="06997BC0" w14:textId="77777777" w:rsidR="00EF2CD9" w:rsidRPr="00876CFF" w:rsidRDefault="00EF2CD9" w:rsidP="00EF2CD9">
      <w:pPr>
        <w:jc w:val="both"/>
        <w:rPr>
          <w:rFonts w:cstheme="minorHAnsi"/>
          <w:sz w:val="24"/>
          <w:szCs w:val="24"/>
        </w:rPr>
      </w:pPr>
      <w:r w:rsidRPr="00876CFF">
        <w:rPr>
          <w:rFonts w:cstheme="minorHAnsi"/>
          <w:sz w:val="24"/>
          <w:szCs w:val="24"/>
        </w:rPr>
        <w:t>C</w:t>
      </w:r>
      <w:r w:rsidR="001A5B30">
        <w:rPr>
          <w:rFonts w:cstheme="minorHAnsi"/>
          <w:sz w:val="24"/>
          <w:szCs w:val="24"/>
        </w:rPr>
        <w:t>omo equipo de trabajo, fomentaremos</w:t>
      </w:r>
      <w:r w:rsidRPr="00876CFF">
        <w:rPr>
          <w:rFonts w:cstheme="minorHAnsi"/>
          <w:sz w:val="24"/>
          <w:szCs w:val="24"/>
        </w:rPr>
        <w:t xml:space="preserve"> las cualidades personales de los individuos, por medio del sentido de responsabilidad y respeto, hacia las formas y procesos.</w:t>
      </w:r>
    </w:p>
    <w:p w14:paraId="492D1BA3" w14:textId="77777777" w:rsidR="001A5B30" w:rsidRDefault="001A5B30" w:rsidP="00EF2CD9">
      <w:pPr>
        <w:jc w:val="both"/>
        <w:rPr>
          <w:rFonts w:cstheme="minorHAnsi"/>
          <w:sz w:val="24"/>
          <w:szCs w:val="24"/>
        </w:rPr>
      </w:pPr>
    </w:p>
    <w:p w14:paraId="628A2078" w14:textId="77777777" w:rsidR="001A5B30" w:rsidRDefault="001A5B30" w:rsidP="00EF2CD9">
      <w:pPr>
        <w:jc w:val="both"/>
        <w:rPr>
          <w:rFonts w:cstheme="minorHAnsi"/>
          <w:sz w:val="24"/>
          <w:szCs w:val="24"/>
        </w:rPr>
      </w:pPr>
    </w:p>
    <w:p w14:paraId="680C76C8" w14:textId="77777777" w:rsidR="001A5B30" w:rsidRDefault="001A5B30" w:rsidP="00EF2CD9">
      <w:pPr>
        <w:jc w:val="both"/>
        <w:rPr>
          <w:rFonts w:cstheme="minorHAnsi"/>
          <w:sz w:val="24"/>
          <w:szCs w:val="24"/>
        </w:rPr>
      </w:pPr>
    </w:p>
    <w:p w14:paraId="4135B2AB" w14:textId="77777777" w:rsidR="001A5B30" w:rsidRPr="00BD5116" w:rsidRDefault="001A5B30" w:rsidP="00EF2CD9">
      <w:pPr>
        <w:jc w:val="both"/>
        <w:rPr>
          <w:rFonts w:cstheme="minorHAnsi"/>
          <w:sz w:val="24"/>
          <w:szCs w:val="24"/>
        </w:rPr>
      </w:pPr>
    </w:p>
    <w:p w14:paraId="4414260F" w14:textId="77777777" w:rsidR="00EF2CD9" w:rsidRPr="00876CFF" w:rsidRDefault="00EF2CD9" w:rsidP="00EF2CD9">
      <w:pPr>
        <w:jc w:val="both"/>
        <w:rPr>
          <w:rFonts w:cstheme="minorHAnsi"/>
          <w:b/>
          <w:sz w:val="24"/>
          <w:szCs w:val="24"/>
        </w:rPr>
      </w:pPr>
    </w:p>
    <w:p w14:paraId="5404E26B" w14:textId="77777777" w:rsidR="00EF2CD9" w:rsidRPr="00876CFF" w:rsidRDefault="00EF2CD9" w:rsidP="00367B08">
      <w:pPr>
        <w:rPr>
          <w:rFonts w:cstheme="minorHAnsi"/>
          <w:b/>
          <w:sz w:val="24"/>
          <w:szCs w:val="24"/>
        </w:rPr>
      </w:pPr>
      <w:r w:rsidRPr="00876CFF">
        <w:rPr>
          <w:rFonts w:cstheme="minorHAnsi"/>
          <w:b/>
          <w:sz w:val="24"/>
          <w:szCs w:val="24"/>
        </w:rPr>
        <w:t>TALLERES</w:t>
      </w:r>
      <w:r w:rsidR="00367B08">
        <w:rPr>
          <w:rFonts w:cstheme="minorHAnsi"/>
          <w:b/>
          <w:sz w:val="24"/>
          <w:szCs w:val="24"/>
        </w:rPr>
        <w:t xml:space="preserve"> ARTISTICOS</w:t>
      </w:r>
      <w:r w:rsidRPr="00876CFF">
        <w:rPr>
          <w:rFonts w:cstheme="minorHAnsi"/>
          <w:b/>
          <w:sz w:val="24"/>
          <w:szCs w:val="24"/>
        </w:rPr>
        <w:t>:</w:t>
      </w:r>
    </w:p>
    <w:p w14:paraId="5A6EFBF6" w14:textId="77777777" w:rsidR="00EF2CD9" w:rsidRPr="00876CFF" w:rsidRDefault="00EF2CD9" w:rsidP="00EF2CD9">
      <w:pPr>
        <w:jc w:val="both"/>
        <w:rPr>
          <w:rFonts w:cstheme="minorHAnsi"/>
          <w:sz w:val="24"/>
          <w:szCs w:val="24"/>
        </w:rPr>
      </w:pPr>
    </w:p>
    <w:p w14:paraId="6EC4E514" w14:textId="77777777" w:rsidR="00EF2CD9" w:rsidRPr="00876CFF" w:rsidRDefault="00EF2CD9" w:rsidP="00EF2CD9">
      <w:pPr>
        <w:jc w:val="both"/>
        <w:rPr>
          <w:rFonts w:cstheme="minorHAnsi"/>
          <w:sz w:val="24"/>
          <w:szCs w:val="24"/>
        </w:rPr>
      </w:pPr>
      <w:r w:rsidRPr="00876CFF">
        <w:rPr>
          <w:rFonts w:cstheme="minorHAnsi"/>
          <w:sz w:val="24"/>
          <w:szCs w:val="24"/>
        </w:rPr>
        <w:t xml:space="preserve">      Seguiremos trabajando con los talleres artísticos de esta Casa de la Cultura, con el objetivo de seguir inculcando a los niños los valores y el amor por el arte.</w:t>
      </w:r>
    </w:p>
    <w:p w14:paraId="129532DE" w14:textId="77777777" w:rsidR="00EF2CD9" w:rsidRPr="00876CFF" w:rsidRDefault="00EF2CD9" w:rsidP="00EF2CD9">
      <w:pPr>
        <w:jc w:val="both"/>
        <w:rPr>
          <w:rFonts w:cstheme="minorHAnsi"/>
          <w:sz w:val="24"/>
          <w:szCs w:val="24"/>
        </w:rPr>
      </w:pPr>
    </w:p>
    <w:p w14:paraId="00CD3935" w14:textId="77777777" w:rsidR="00EF2CD9" w:rsidRDefault="00EF2CD9" w:rsidP="00EF2CD9">
      <w:pPr>
        <w:jc w:val="both"/>
        <w:rPr>
          <w:rFonts w:cstheme="minorHAnsi"/>
          <w:sz w:val="24"/>
          <w:szCs w:val="24"/>
        </w:rPr>
      </w:pPr>
      <w:r w:rsidRPr="00876CFF">
        <w:rPr>
          <w:rFonts w:cstheme="minorHAnsi"/>
          <w:sz w:val="24"/>
          <w:szCs w:val="24"/>
        </w:rPr>
        <w:t>Además se pretende la instalación de por lo menos un taller en cada Delegación, que sirva para la creación de grupos representativos, y de esta manera promover la cultura en todo el Municipio, con la finalidad de beneficiar y proyectar a las propias comunidades, en los niveles Municipal y Estatal.</w:t>
      </w:r>
    </w:p>
    <w:p w14:paraId="5C184F77" w14:textId="77777777" w:rsidR="00EF2CD9" w:rsidRPr="00876CFF" w:rsidRDefault="00EF2CD9" w:rsidP="00EF2CD9">
      <w:pPr>
        <w:jc w:val="both"/>
        <w:rPr>
          <w:rFonts w:cstheme="minorHAnsi"/>
          <w:sz w:val="24"/>
          <w:szCs w:val="24"/>
        </w:rPr>
      </w:pPr>
    </w:p>
    <w:p w14:paraId="2BAD5E53" w14:textId="77777777" w:rsidR="00EF2CD9" w:rsidRPr="00876CFF" w:rsidRDefault="00EF2CD9" w:rsidP="004026A3">
      <w:pPr>
        <w:jc w:val="center"/>
        <w:rPr>
          <w:rFonts w:cstheme="minorHAnsi"/>
          <w:b/>
          <w:sz w:val="24"/>
          <w:szCs w:val="24"/>
        </w:rPr>
      </w:pPr>
      <w:r w:rsidRPr="00876CFF">
        <w:rPr>
          <w:rFonts w:cstheme="minorHAnsi"/>
          <w:b/>
          <w:sz w:val="24"/>
          <w:szCs w:val="24"/>
        </w:rPr>
        <w:t>PROYECTOS: DE ENSEÑANZA EN EDUCACION ARTISTICA EN TODOS LOS TALLERES.</w:t>
      </w:r>
    </w:p>
    <w:p w14:paraId="35087024" w14:textId="77777777" w:rsidR="00EF2CD9" w:rsidRPr="00876CFF" w:rsidRDefault="00EF2CD9" w:rsidP="00EF2CD9">
      <w:pPr>
        <w:jc w:val="both"/>
        <w:rPr>
          <w:rFonts w:cstheme="minorHAnsi"/>
          <w:b/>
          <w:sz w:val="24"/>
          <w:szCs w:val="24"/>
        </w:rPr>
      </w:pPr>
    </w:p>
    <w:p w14:paraId="1FC2F4B0" w14:textId="77777777" w:rsidR="00EF2CD9" w:rsidRPr="00876CFF" w:rsidRDefault="00EF2CD9" w:rsidP="00EF2CD9">
      <w:pPr>
        <w:jc w:val="both"/>
        <w:rPr>
          <w:rFonts w:cstheme="minorHAnsi"/>
          <w:b/>
          <w:sz w:val="24"/>
          <w:szCs w:val="24"/>
        </w:rPr>
      </w:pPr>
    </w:p>
    <w:p w14:paraId="1531D516" w14:textId="77777777" w:rsidR="00EF2CD9" w:rsidRPr="00EF2CD9" w:rsidRDefault="00EF2CD9" w:rsidP="00EF2CD9">
      <w:pPr>
        <w:jc w:val="both"/>
        <w:rPr>
          <w:rFonts w:cstheme="minorHAnsi"/>
          <w:sz w:val="24"/>
          <w:szCs w:val="24"/>
        </w:rPr>
      </w:pPr>
      <w:r w:rsidRPr="00876CFF">
        <w:rPr>
          <w:rFonts w:cstheme="minorHAnsi"/>
          <w:sz w:val="24"/>
          <w:szCs w:val="24"/>
        </w:rPr>
        <w:t xml:space="preserve">     Al inicio de cada Curso o Taller, el personal docente deberá presentar un plan de trabajo a realizar durante el curso, en el cual indicará los objetivos a alcanzar, así como las actividades a realizar, la metodología que aplicará, la forma de evaluar y los requerimientos para ello; lo anterior para llevar a cabo un buen control sobre el desarrollo de los talleres y el avance de los alumnos. </w:t>
      </w:r>
    </w:p>
    <w:p w14:paraId="33C87BF8" w14:textId="77777777" w:rsidR="00EF2CD9" w:rsidRDefault="00EF2CD9" w:rsidP="00EF2CD9">
      <w:pPr>
        <w:jc w:val="center"/>
        <w:rPr>
          <w:rFonts w:cstheme="minorHAnsi"/>
          <w:b/>
          <w:sz w:val="24"/>
          <w:szCs w:val="24"/>
        </w:rPr>
      </w:pPr>
    </w:p>
    <w:p w14:paraId="2D489DCE" w14:textId="77777777" w:rsidR="00EF2CD9" w:rsidRPr="00876CFF" w:rsidRDefault="00EF2CD9" w:rsidP="00EF2CD9">
      <w:pPr>
        <w:jc w:val="center"/>
        <w:rPr>
          <w:rFonts w:cstheme="minorHAnsi"/>
          <w:b/>
          <w:sz w:val="24"/>
          <w:szCs w:val="24"/>
        </w:rPr>
      </w:pPr>
      <w:r w:rsidRPr="00876CFF">
        <w:rPr>
          <w:rFonts w:cstheme="minorHAnsi"/>
          <w:b/>
          <w:sz w:val="24"/>
          <w:szCs w:val="24"/>
        </w:rPr>
        <w:t>DIFUSION</w:t>
      </w:r>
    </w:p>
    <w:p w14:paraId="55DAB0F7" w14:textId="77777777" w:rsidR="00EF2CD9" w:rsidRPr="00876CFF" w:rsidRDefault="00EF2CD9" w:rsidP="00EF2CD9">
      <w:pPr>
        <w:jc w:val="both"/>
        <w:rPr>
          <w:rFonts w:cstheme="minorHAnsi"/>
          <w:sz w:val="24"/>
          <w:szCs w:val="24"/>
        </w:rPr>
      </w:pPr>
    </w:p>
    <w:p w14:paraId="41C3D85C" w14:textId="77777777" w:rsidR="00EF2CD9" w:rsidRPr="00BD5116" w:rsidRDefault="00EF2CD9" w:rsidP="00BD5116">
      <w:pPr>
        <w:jc w:val="both"/>
        <w:rPr>
          <w:rFonts w:cstheme="minorHAnsi"/>
          <w:sz w:val="24"/>
          <w:szCs w:val="24"/>
        </w:rPr>
      </w:pPr>
      <w:r w:rsidRPr="00876CFF">
        <w:rPr>
          <w:rFonts w:cstheme="minorHAnsi"/>
          <w:sz w:val="24"/>
          <w:szCs w:val="24"/>
        </w:rPr>
        <w:t xml:space="preserve">La promoción de los Talleres se llevará a cabo mediante la difusión impresa, perifoneo, redes sociales, página web del  Ayuntamiento de Cabo Corrientes, Jalisco. De igual manera se tiene programado realizar  la “Caravana Cultural”, el  cual es un programa en el que se pretende llevar a cabo presentaciones de todos los talleres que se imparten en esta Casa de la Cultura Municipal, en las diferentes Plazas principales, jardines, espacios Públicos de todo el Municipio. </w:t>
      </w:r>
    </w:p>
    <w:p w14:paraId="11501917" w14:textId="77777777" w:rsidR="00EF2CD9" w:rsidRDefault="00EF2CD9" w:rsidP="00EF2CD9">
      <w:pPr>
        <w:jc w:val="center"/>
        <w:rPr>
          <w:rFonts w:cstheme="minorHAnsi"/>
          <w:b/>
          <w:sz w:val="24"/>
          <w:szCs w:val="24"/>
        </w:rPr>
      </w:pPr>
    </w:p>
    <w:p w14:paraId="48DF4EC3" w14:textId="77777777" w:rsidR="00EF2CD9" w:rsidRPr="00876CFF" w:rsidRDefault="00EF2CD9" w:rsidP="00EF2CD9">
      <w:pPr>
        <w:jc w:val="center"/>
        <w:rPr>
          <w:rFonts w:cstheme="minorHAnsi"/>
          <w:b/>
          <w:sz w:val="24"/>
          <w:szCs w:val="24"/>
        </w:rPr>
      </w:pPr>
      <w:r w:rsidRPr="00876CFF">
        <w:rPr>
          <w:rFonts w:cstheme="minorHAnsi"/>
          <w:b/>
          <w:sz w:val="24"/>
          <w:szCs w:val="24"/>
        </w:rPr>
        <w:t>CURSOS Y ALUMNOS:</w:t>
      </w:r>
    </w:p>
    <w:p w14:paraId="39DD6CA7" w14:textId="77777777" w:rsidR="00EF2CD9" w:rsidRPr="00876CFF" w:rsidRDefault="00EF2CD9" w:rsidP="00EF2CD9">
      <w:pPr>
        <w:jc w:val="both"/>
        <w:rPr>
          <w:rFonts w:cstheme="minorHAnsi"/>
          <w:b/>
          <w:sz w:val="24"/>
          <w:szCs w:val="24"/>
        </w:rPr>
      </w:pPr>
    </w:p>
    <w:p w14:paraId="7E9E0606" w14:textId="77777777" w:rsidR="00EF2CD9" w:rsidRPr="00876CFF" w:rsidRDefault="00EF2CD9" w:rsidP="00EF2CD9">
      <w:pPr>
        <w:jc w:val="both"/>
        <w:rPr>
          <w:rFonts w:cstheme="minorHAnsi"/>
          <w:sz w:val="24"/>
          <w:szCs w:val="24"/>
        </w:rPr>
      </w:pPr>
      <w:r w:rsidRPr="00876CFF">
        <w:rPr>
          <w:rFonts w:cstheme="minorHAnsi"/>
          <w:sz w:val="24"/>
          <w:szCs w:val="24"/>
        </w:rPr>
        <w:t xml:space="preserve"> En el periodo de Julio a Agosto, se pretende realizar diferentes cursos de verano con el fin que los alumnos, desarrollen sus aptitudes y habilidades en el desempeño de las diversas actividades encomendadas.</w:t>
      </w:r>
    </w:p>
    <w:p w14:paraId="0F5A1FB3" w14:textId="77777777" w:rsidR="00EF2CD9" w:rsidRDefault="00EF2CD9" w:rsidP="00EF2CD9">
      <w:pPr>
        <w:jc w:val="both"/>
        <w:rPr>
          <w:rFonts w:cstheme="minorHAnsi"/>
          <w:sz w:val="24"/>
          <w:szCs w:val="24"/>
        </w:rPr>
      </w:pPr>
    </w:p>
    <w:p w14:paraId="0F7ED1E6" w14:textId="77777777" w:rsidR="00367B08" w:rsidRDefault="00367B08" w:rsidP="00EF2CD9">
      <w:pPr>
        <w:jc w:val="both"/>
        <w:rPr>
          <w:rFonts w:cstheme="minorHAnsi"/>
          <w:sz w:val="24"/>
          <w:szCs w:val="24"/>
        </w:rPr>
      </w:pPr>
    </w:p>
    <w:p w14:paraId="0F471D0E" w14:textId="77777777" w:rsidR="00367B08" w:rsidRDefault="00367B08" w:rsidP="00EF2CD9">
      <w:pPr>
        <w:jc w:val="both"/>
        <w:rPr>
          <w:rFonts w:cstheme="minorHAnsi"/>
          <w:sz w:val="24"/>
          <w:szCs w:val="24"/>
        </w:rPr>
      </w:pPr>
    </w:p>
    <w:p w14:paraId="363253EA" w14:textId="77777777" w:rsidR="00367B08" w:rsidRPr="00876CFF" w:rsidRDefault="00367B08" w:rsidP="00EF2CD9">
      <w:pPr>
        <w:jc w:val="both"/>
        <w:rPr>
          <w:rFonts w:cstheme="minorHAnsi"/>
          <w:sz w:val="24"/>
          <w:szCs w:val="24"/>
        </w:rPr>
      </w:pPr>
    </w:p>
    <w:p w14:paraId="43CA09D4" w14:textId="77777777" w:rsidR="00EF2CD9" w:rsidRPr="00876CFF" w:rsidRDefault="00EF2CD9" w:rsidP="00EF2CD9">
      <w:pPr>
        <w:jc w:val="center"/>
        <w:rPr>
          <w:rFonts w:cstheme="minorHAnsi"/>
          <w:b/>
          <w:sz w:val="24"/>
          <w:szCs w:val="24"/>
        </w:rPr>
      </w:pPr>
      <w:r w:rsidRPr="00876CFF">
        <w:rPr>
          <w:rFonts w:cstheme="minorHAnsi"/>
          <w:b/>
          <w:sz w:val="24"/>
          <w:szCs w:val="24"/>
        </w:rPr>
        <w:t>DIFUSION CULTURAL:</w:t>
      </w:r>
    </w:p>
    <w:p w14:paraId="38E7F158" w14:textId="77777777" w:rsidR="00EF2CD9" w:rsidRPr="00876CFF" w:rsidRDefault="00EF2CD9" w:rsidP="00EF2CD9">
      <w:pPr>
        <w:jc w:val="both"/>
        <w:rPr>
          <w:rFonts w:cstheme="minorHAnsi"/>
          <w:b/>
          <w:sz w:val="24"/>
          <w:szCs w:val="24"/>
        </w:rPr>
      </w:pPr>
      <w:r w:rsidRPr="00876CFF">
        <w:rPr>
          <w:rFonts w:cstheme="minorHAnsi"/>
          <w:b/>
          <w:sz w:val="24"/>
          <w:szCs w:val="24"/>
        </w:rPr>
        <w:t>ENSEÑANZA:</w:t>
      </w:r>
    </w:p>
    <w:p w14:paraId="352282F4" w14:textId="77777777" w:rsidR="00EF2CD9" w:rsidRPr="00876CFF" w:rsidRDefault="00EF2CD9" w:rsidP="00EF2CD9">
      <w:pPr>
        <w:jc w:val="both"/>
        <w:rPr>
          <w:rFonts w:cstheme="minorHAnsi"/>
          <w:sz w:val="24"/>
          <w:szCs w:val="24"/>
        </w:rPr>
      </w:pPr>
      <w:r w:rsidRPr="00876CFF">
        <w:rPr>
          <w:rFonts w:cstheme="minorHAnsi"/>
          <w:sz w:val="24"/>
          <w:szCs w:val="24"/>
        </w:rPr>
        <w:t>Durante el transcurso del año y al finalizar cada curso se llevará a cabo una clausura en la cual se presenta una muestra de los talleres, con el objetivo de dar a conocer a los Padres de Familia y a la población en general, los avances obtenidos en la impartición de las diferentes disciplinas dentro de los talleres que se imparten en Cabecera Municipal así como en las diferentes Localidades.</w:t>
      </w:r>
    </w:p>
    <w:p w14:paraId="08069725" w14:textId="77777777" w:rsidR="00EF2CD9" w:rsidRPr="00876CFF" w:rsidRDefault="00EF2CD9" w:rsidP="00EF2CD9">
      <w:pPr>
        <w:jc w:val="both"/>
        <w:rPr>
          <w:rFonts w:cstheme="minorHAnsi"/>
          <w:sz w:val="24"/>
          <w:szCs w:val="24"/>
        </w:rPr>
      </w:pPr>
    </w:p>
    <w:p w14:paraId="7FE12B5F" w14:textId="77777777" w:rsidR="00EF2CD9" w:rsidRPr="00876CFF" w:rsidRDefault="00EF2CD9" w:rsidP="00EF2CD9">
      <w:pPr>
        <w:jc w:val="both"/>
        <w:rPr>
          <w:rFonts w:cstheme="minorHAnsi"/>
          <w:b/>
          <w:sz w:val="24"/>
          <w:szCs w:val="24"/>
        </w:rPr>
      </w:pPr>
      <w:r w:rsidRPr="00876CFF">
        <w:rPr>
          <w:rFonts w:cstheme="minorHAnsi"/>
          <w:b/>
          <w:sz w:val="24"/>
          <w:szCs w:val="24"/>
        </w:rPr>
        <w:t xml:space="preserve">CLASES MUESTRA: </w:t>
      </w:r>
    </w:p>
    <w:p w14:paraId="7C49DFE8" w14:textId="77777777" w:rsidR="00EF2CD9" w:rsidRPr="00876CFF" w:rsidRDefault="00EF2CD9" w:rsidP="00EF2CD9">
      <w:pPr>
        <w:jc w:val="both"/>
        <w:rPr>
          <w:rFonts w:cstheme="minorHAnsi"/>
          <w:sz w:val="24"/>
          <w:szCs w:val="24"/>
        </w:rPr>
      </w:pPr>
      <w:r w:rsidRPr="00876CFF">
        <w:rPr>
          <w:rFonts w:cstheme="minorHAnsi"/>
          <w:sz w:val="24"/>
          <w:szCs w:val="24"/>
        </w:rPr>
        <w:t xml:space="preserve">Durante el transcurso del año se realizarán clases muestra, en donde la participación será de todos los talleres existentes en la casa de la cultura, las cuales se llevarán a cabo en las distintas instituciones educativas del Municipio. Estas clases tienen por objetivo dar una muestra de las actividades que se realizan dentro de la impartición de cada taller mostrando de una manera más abierta su funcionamiento, de la misma forma que se hace más directa la participación de la población contribuyendo de esta forma al incremento del interés de las manifestaciones artísticas. </w:t>
      </w:r>
    </w:p>
    <w:p w14:paraId="391FC5FC" w14:textId="77777777" w:rsidR="00EF2CD9" w:rsidRPr="00876CFF" w:rsidRDefault="00EF2CD9" w:rsidP="00EF2CD9">
      <w:pPr>
        <w:jc w:val="both"/>
        <w:rPr>
          <w:rFonts w:cstheme="minorHAnsi"/>
          <w:b/>
          <w:sz w:val="24"/>
          <w:szCs w:val="24"/>
        </w:rPr>
      </w:pPr>
      <w:r w:rsidRPr="00876CFF">
        <w:rPr>
          <w:rFonts w:cstheme="minorHAnsi"/>
          <w:b/>
          <w:sz w:val="24"/>
          <w:szCs w:val="24"/>
        </w:rPr>
        <w:t>GRUPOS REPRESENTATIVOS.</w:t>
      </w:r>
    </w:p>
    <w:p w14:paraId="12FB3462" w14:textId="77777777" w:rsidR="00EF2CD9" w:rsidRPr="00876CFF" w:rsidRDefault="00EF2CD9" w:rsidP="00EF2CD9">
      <w:pPr>
        <w:jc w:val="both"/>
        <w:rPr>
          <w:rFonts w:cstheme="minorHAnsi"/>
          <w:sz w:val="24"/>
          <w:szCs w:val="24"/>
        </w:rPr>
      </w:pPr>
      <w:r w:rsidRPr="00876CFF">
        <w:rPr>
          <w:rFonts w:cstheme="minorHAnsi"/>
          <w:sz w:val="24"/>
          <w:szCs w:val="24"/>
        </w:rPr>
        <w:t>La creación de los Grupos Representativos en la Casa de La Cultura fortalece la imagen y función de la misma, por medio de ellos los alumnos pueden desarrollar sus talentos en una relación más directa con el público elevando de esta forma su nivel cultural de igual manera se desarrolla en el alumno la capacidad de actuar frente a un público, además de que un grupo representativo da una muestra de manera más visible de talento existente en nuestro Municipio.  Estos grupos nos representarán a nivel Municipal, Estatal, Nacional e Internacional.</w:t>
      </w:r>
    </w:p>
    <w:p w14:paraId="4A15534A" w14:textId="77777777" w:rsidR="00EF2CD9" w:rsidRDefault="00EF2CD9" w:rsidP="00EF2CD9">
      <w:pPr>
        <w:jc w:val="both"/>
        <w:rPr>
          <w:rFonts w:cstheme="minorHAnsi"/>
          <w:sz w:val="24"/>
          <w:szCs w:val="24"/>
        </w:rPr>
      </w:pPr>
      <w:r w:rsidRPr="00876CFF">
        <w:rPr>
          <w:rFonts w:cstheme="minorHAnsi"/>
          <w:sz w:val="24"/>
          <w:szCs w:val="24"/>
        </w:rPr>
        <w:t>Por consiguiente cito las festividades cívicas y cultura</w:t>
      </w:r>
      <w:r>
        <w:rPr>
          <w:rFonts w:cstheme="minorHAnsi"/>
          <w:sz w:val="24"/>
          <w:szCs w:val="24"/>
        </w:rPr>
        <w:t>les programadas en este año 2019</w:t>
      </w:r>
      <w:r w:rsidRPr="00876CFF">
        <w:rPr>
          <w:rFonts w:cstheme="minorHAnsi"/>
          <w:sz w:val="24"/>
          <w:szCs w:val="24"/>
        </w:rPr>
        <w:t xml:space="preserve">; Así como el objetivo y meta específica de cada una de ellas: </w:t>
      </w:r>
    </w:p>
    <w:p w14:paraId="2F2926DC" w14:textId="77777777" w:rsidR="001A5B30" w:rsidRPr="00876CFF" w:rsidRDefault="001A5B30" w:rsidP="00EF2CD9">
      <w:pPr>
        <w:jc w:val="both"/>
        <w:rPr>
          <w:rFonts w:cstheme="minorHAnsi"/>
          <w:sz w:val="24"/>
          <w:szCs w:val="24"/>
        </w:rPr>
      </w:pPr>
    </w:p>
    <w:p w14:paraId="58C48BC1" w14:textId="77777777" w:rsidR="00EF2CD9" w:rsidRDefault="00E1418F" w:rsidP="00623380">
      <w:pPr>
        <w:jc w:val="center"/>
        <w:rPr>
          <w:rFonts w:cstheme="minorHAnsi"/>
          <w:b/>
          <w:sz w:val="24"/>
          <w:szCs w:val="24"/>
        </w:rPr>
      </w:pPr>
      <w:r>
        <w:rPr>
          <w:rFonts w:cstheme="minorHAnsi"/>
          <w:b/>
          <w:sz w:val="24"/>
          <w:szCs w:val="24"/>
        </w:rPr>
        <w:t>FESTIVIDADES</w:t>
      </w:r>
      <w:r w:rsidR="00BB63EA">
        <w:rPr>
          <w:rFonts w:cstheme="minorHAnsi"/>
          <w:b/>
          <w:sz w:val="24"/>
          <w:szCs w:val="24"/>
        </w:rPr>
        <w:t xml:space="preserve"> CULTURALES </w:t>
      </w:r>
      <w:r>
        <w:rPr>
          <w:rFonts w:cstheme="minorHAnsi"/>
          <w:b/>
          <w:sz w:val="24"/>
          <w:szCs w:val="24"/>
        </w:rPr>
        <w:t xml:space="preserve"> </w:t>
      </w:r>
      <w:r w:rsidR="00623380" w:rsidRPr="00623380">
        <w:rPr>
          <w:rFonts w:cstheme="minorHAnsi"/>
          <w:b/>
          <w:sz w:val="24"/>
          <w:szCs w:val="24"/>
        </w:rPr>
        <w:t>2019</w:t>
      </w:r>
    </w:p>
    <w:p w14:paraId="0732500C" w14:textId="77777777" w:rsidR="004026A3" w:rsidRPr="00623380" w:rsidRDefault="004026A3" w:rsidP="00623380">
      <w:pPr>
        <w:jc w:val="center"/>
        <w:rPr>
          <w:rFonts w:cstheme="minorHAnsi"/>
          <w:b/>
          <w:sz w:val="24"/>
          <w:szCs w:val="24"/>
        </w:rPr>
      </w:pPr>
    </w:p>
    <w:tbl>
      <w:tblPr>
        <w:tblStyle w:val="Tablaconcuadrcula"/>
        <w:tblW w:w="0" w:type="auto"/>
        <w:jc w:val="center"/>
        <w:tblLook w:val="04A0" w:firstRow="1" w:lastRow="0" w:firstColumn="1" w:lastColumn="0" w:noHBand="0" w:noVBand="1"/>
      </w:tblPr>
      <w:tblGrid>
        <w:gridCol w:w="4418"/>
        <w:gridCol w:w="4410"/>
      </w:tblGrid>
      <w:tr w:rsidR="00EF2CD9" w:rsidRPr="00876CFF" w14:paraId="6D41925F" w14:textId="77777777" w:rsidTr="004026A3">
        <w:trPr>
          <w:jc w:val="center"/>
        </w:trPr>
        <w:tc>
          <w:tcPr>
            <w:tcW w:w="4418" w:type="dxa"/>
          </w:tcPr>
          <w:p w14:paraId="3035832C" w14:textId="77777777" w:rsidR="00EF2CD9" w:rsidRPr="006D66BA" w:rsidRDefault="00EF2CD9" w:rsidP="007067CA">
            <w:pPr>
              <w:jc w:val="center"/>
              <w:rPr>
                <w:rFonts w:cstheme="minorHAnsi"/>
                <w:b/>
                <w:sz w:val="24"/>
                <w:szCs w:val="24"/>
              </w:rPr>
            </w:pPr>
            <w:r w:rsidRPr="006D66BA">
              <w:rPr>
                <w:rFonts w:cstheme="minorHAnsi"/>
                <w:b/>
                <w:sz w:val="24"/>
                <w:szCs w:val="24"/>
              </w:rPr>
              <w:t>NOMBRE</w:t>
            </w:r>
          </w:p>
        </w:tc>
        <w:tc>
          <w:tcPr>
            <w:tcW w:w="4410" w:type="dxa"/>
          </w:tcPr>
          <w:p w14:paraId="0FF60C46" w14:textId="77777777" w:rsidR="00EF2CD9" w:rsidRPr="006D66BA" w:rsidRDefault="00EF2CD9" w:rsidP="007067CA">
            <w:pPr>
              <w:jc w:val="center"/>
              <w:rPr>
                <w:rFonts w:cstheme="minorHAnsi"/>
                <w:b/>
                <w:sz w:val="24"/>
                <w:szCs w:val="24"/>
              </w:rPr>
            </w:pPr>
            <w:r w:rsidRPr="006D66BA">
              <w:rPr>
                <w:rFonts w:cstheme="minorHAnsi"/>
                <w:b/>
                <w:sz w:val="24"/>
                <w:szCs w:val="24"/>
              </w:rPr>
              <w:t>MONTO</w:t>
            </w:r>
          </w:p>
        </w:tc>
      </w:tr>
      <w:tr w:rsidR="00EF2CD9" w:rsidRPr="00876CFF" w14:paraId="2287FACE" w14:textId="77777777" w:rsidTr="004026A3">
        <w:trPr>
          <w:jc w:val="center"/>
        </w:trPr>
        <w:tc>
          <w:tcPr>
            <w:tcW w:w="4418" w:type="dxa"/>
          </w:tcPr>
          <w:p w14:paraId="07994884" w14:textId="77777777" w:rsidR="00EF2CD9" w:rsidRPr="00876CFF" w:rsidRDefault="00EF2CD9" w:rsidP="007067CA">
            <w:pPr>
              <w:jc w:val="both"/>
              <w:rPr>
                <w:rFonts w:cstheme="minorHAnsi"/>
                <w:sz w:val="24"/>
                <w:szCs w:val="24"/>
              </w:rPr>
            </w:pPr>
            <w:r w:rsidRPr="00876CFF">
              <w:rPr>
                <w:rFonts w:cstheme="minorHAnsi"/>
                <w:sz w:val="24"/>
                <w:szCs w:val="24"/>
              </w:rPr>
              <w:t xml:space="preserve">PAGO A INSTRUCTORES DE LOS </w:t>
            </w:r>
            <w:r>
              <w:rPr>
                <w:rFonts w:cstheme="minorHAnsi"/>
                <w:sz w:val="24"/>
                <w:szCs w:val="24"/>
              </w:rPr>
              <w:t>TALLERES ARTISTICOS 2019</w:t>
            </w:r>
            <w:r w:rsidRPr="00876CFF">
              <w:rPr>
                <w:rFonts w:cstheme="minorHAnsi"/>
                <w:sz w:val="24"/>
                <w:szCs w:val="24"/>
              </w:rPr>
              <w:t>.</w:t>
            </w:r>
          </w:p>
        </w:tc>
        <w:tc>
          <w:tcPr>
            <w:tcW w:w="4410" w:type="dxa"/>
          </w:tcPr>
          <w:p w14:paraId="1E7FA920" w14:textId="77777777" w:rsidR="00EF2CD9" w:rsidRPr="00876CFF" w:rsidRDefault="00EF2CD9" w:rsidP="007067CA">
            <w:pPr>
              <w:jc w:val="both"/>
              <w:rPr>
                <w:rFonts w:cstheme="minorHAnsi"/>
                <w:sz w:val="24"/>
                <w:szCs w:val="24"/>
              </w:rPr>
            </w:pPr>
            <w:r>
              <w:rPr>
                <w:rFonts w:cstheme="minorHAnsi"/>
                <w:sz w:val="24"/>
                <w:szCs w:val="24"/>
              </w:rPr>
              <w:t>$ 287,000.00</w:t>
            </w:r>
          </w:p>
        </w:tc>
      </w:tr>
      <w:tr w:rsidR="00EF2CD9" w:rsidRPr="00876CFF" w14:paraId="56AAE6CE" w14:textId="77777777" w:rsidTr="004026A3">
        <w:trPr>
          <w:jc w:val="center"/>
        </w:trPr>
        <w:tc>
          <w:tcPr>
            <w:tcW w:w="4418" w:type="dxa"/>
          </w:tcPr>
          <w:p w14:paraId="55AD83EE" w14:textId="77777777" w:rsidR="00EF2CD9" w:rsidRPr="00876CFF" w:rsidRDefault="00EF2CD9" w:rsidP="007067CA">
            <w:pPr>
              <w:jc w:val="both"/>
              <w:rPr>
                <w:rFonts w:cstheme="minorHAnsi"/>
                <w:sz w:val="24"/>
                <w:szCs w:val="24"/>
              </w:rPr>
            </w:pPr>
            <w:r w:rsidRPr="00876CFF">
              <w:rPr>
                <w:rFonts w:cstheme="minorHAnsi"/>
                <w:sz w:val="24"/>
                <w:szCs w:val="24"/>
              </w:rPr>
              <w:t>DIA DE REYES</w:t>
            </w:r>
            <w:r>
              <w:rPr>
                <w:rFonts w:cstheme="minorHAnsi"/>
                <w:sz w:val="24"/>
                <w:szCs w:val="24"/>
              </w:rPr>
              <w:t xml:space="preserve"> 05-01-2019</w:t>
            </w:r>
            <w:r w:rsidRPr="00876CFF">
              <w:rPr>
                <w:rFonts w:cstheme="minorHAnsi"/>
                <w:sz w:val="24"/>
                <w:szCs w:val="24"/>
              </w:rPr>
              <w:t>.</w:t>
            </w:r>
          </w:p>
        </w:tc>
        <w:tc>
          <w:tcPr>
            <w:tcW w:w="4410" w:type="dxa"/>
          </w:tcPr>
          <w:p w14:paraId="7CAB2C28" w14:textId="77777777" w:rsidR="00EF2CD9" w:rsidRPr="00876CFF" w:rsidRDefault="008E39D2" w:rsidP="007067CA">
            <w:pPr>
              <w:jc w:val="both"/>
              <w:rPr>
                <w:rFonts w:cstheme="minorHAnsi"/>
                <w:sz w:val="24"/>
                <w:szCs w:val="24"/>
              </w:rPr>
            </w:pPr>
            <w:r>
              <w:rPr>
                <w:rFonts w:cstheme="minorHAnsi"/>
                <w:sz w:val="24"/>
                <w:szCs w:val="24"/>
              </w:rPr>
              <w:t>$29,198.5</w:t>
            </w:r>
            <w:r w:rsidR="00EF2CD9" w:rsidRPr="00876CFF">
              <w:rPr>
                <w:rFonts w:cstheme="minorHAnsi"/>
                <w:sz w:val="24"/>
                <w:szCs w:val="24"/>
              </w:rPr>
              <w:t>0</w:t>
            </w:r>
          </w:p>
          <w:p w14:paraId="4DC9ED8C" w14:textId="77777777" w:rsidR="00EF2CD9" w:rsidRPr="00876CFF" w:rsidRDefault="00EF2CD9" w:rsidP="007067CA">
            <w:pPr>
              <w:jc w:val="both"/>
              <w:rPr>
                <w:rFonts w:cstheme="minorHAnsi"/>
                <w:sz w:val="24"/>
                <w:szCs w:val="24"/>
              </w:rPr>
            </w:pPr>
          </w:p>
        </w:tc>
      </w:tr>
      <w:tr w:rsidR="008E39D2" w:rsidRPr="00876CFF" w14:paraId="3053E585" w14:textId="77777777" w:rsidTr="004026A3">
        <w:trPr>
          <w:jc w:val="center"/>
        </w:trPr>
        <w:tc>
          <w:tcPr>
            <w:tcW w:w="4418" w:type="dxa"/>
          </w:tcPr>
          <w:p w14:paraId="75654998" w14:textId="77777777" w:rsidR="008E39D2" w:rsidRPr="00876CFF" w:rsidRDefault="008E39D2" w:rsidP="007067CA">
            <w:pPr>
              <w:jc w:val="both"/>
              <w:rPr>
                <w:rFonts w:cstheme="minorHAnsi"/>
                <w:sz w:val="24"/>
                <w:szCs w:val="24"/>
              </w:rPr>
            </w:pPr>
            <w:r>
              <w:rPr>
                <w:rFonts w:cstheme="minorHAnsi"/>
                <w:sz w:val="24"/>
                <w:szCs w:val="24"/>
              </w:rPr>
              <w:t>FIESTAS TRADICIONALES 2019</w:t>
            </w:r>
          </w:p>
        </w:tc>
        <w:tc>
          <w:tcPr>
            <w:tcW w:w="4410" w:type="dxa"/>
          </w:tcPr>
          <w:p w14:paraId="49C5477A" w14:textId="77777777" w:rsidR="008E39D2" w:rsidRDefault="008E39D2" w:rsidP="007067CA">
            <w:pPr>
              <w:jc w:val="both"/>
              <w:rPr>
                <w:rFonts w:cstheme="minorHAnsi"/>
                <w:sz w:val="24"/>
                <w:szCs w:val="24"/>
              </w:rPr>
            </w:pPr>
            <w:r>
              <w:rPr>
                <w:rFonts w:cstheme="minorHAnsi"/>
                <w:sz w:val="24"/>
                <w:szCs w:val="24"/>
              </w:rPr>
              <w:t>$59,100.00</w:t>
            </w:r>
          </w:p>
        </w:tc>
      </w:tr>
      <w:tr w:rsidR="00EF2CD9" w:rsidRPr="00876CFF" w14:paraId="46CE9C88" w14:textId="77777777" w:rsidTr="004026A3">
        <w:trPr>
          <w:jc w:val="center"/>
        </w:trPr>
        <w:tc>
          <w:tcPr>
            <w:tcW w:w="4418" w:type="dxa"/>
          </w:tcPr>
          <w:p w14:paraId="1D98DCC3" w14:textId="77777777" w:rsidR="00EF2CD9" w:rsidRPr="00876CFF" w:rsidRDefault="00EF2CD9" w:rsidP="007067CA">
            <w:pPr>
              <w:jc w:val="both"/>
              <w:rPr>
                <w:rFonts w:cstheme="minorHAnsi"/>
                <w:sz w:val="24"/>
                <w:szCs w:val="24"/>
              </w:rPr>
            </w:pPr>
            <w:r>
              <w:rPr>
                <w:rFonts w:cstheme="minorHAnsi"/>
                <w:sz w:val="24"/>
                <w:szCs w:val="24"/>
              </w:rPr>
              <w:t>75</w:t>
            </w:r>
            <w:r w:rsidRPr="00876CFF">
              <w:rPr>
                <w:rFonts w:cstheme="minorHAnsi"/>
                <w:sz w:val="24"/>
                <w:szCs w:val="24"/>
              </w:rPr>
              <w:t xml:space="preserve"> ANIVERSARIO DEL MPIO.</w:t>
            </w:r>
            <w:r>
              <w:rPr>
                <w:rFonts w:cstheme="minorHAnsi"/>
                <w:sz w:val="24"/>
                <w:szCs w:val="24"/>
              </w:rPr>
              <w:t xml:space="preserve"> Y HOMENAJE AL SR. DARIO ROMERO LEÓN 01-04-2019</w:t>
            </w:r>
            <w:r w:rsidRPr="00876CFF">
              <w:rPr>
                <w:rFonts w:cstheme="minorHAnsi"/>
                <w:sz w:val="24"/>
                <w:szCs w:val="24"/>
              </w:rPr>
              <w:t>.</w:t>
            </w:r>
          </w:p>
        </w:tc>
        <w:tc>
          <w:tcPr>
            <w:tcW w:w="4410" w:type="dxa"/>
          </w:tcPr>
          <w:p w14:paraId="0C59D639" w14:textId="77777777" w:rsidR="00EF2CD9" w:rsidRPr="00876CFF" w:rsidRDefault="008E6266" w:rsidP="007067CA">
            <w:pPr>
              <w:jc w:val="both"/>
              <w:rPr>
                <w:rFonts w:cstheme="minorHAnsi"/>
                <w:sz w:val="24"/>
                <w:szCs w:val="24"/>
              </w:rPr>
            </w:pPr>
            <w:r>
              <w:rPr>
                <w:rFonts w:cstheme="minorHAnsi"/>
                <w:sz w:val="24"/>
                <w:szCs w:val="24"/>
              </w:rPr>
              <w:t>$77,560</w:t>
            </w:r>
            <w:r w:rsidR="00EF2CD9" w:rsidRPr="00876CFF">
              <w:rPr>
                <w:rFonts w:cstheme="minorHAnsi"/>
                <w:sz w:val="24"/>
                <w:szCs w:val="24"/>
              </w:rPr>
              <w:t>.00</w:t>
            </w:r>
          </w:p>
          <w:p w14:paraId="6D7BF0B7" w14:textId="77777777" w:rsidR="00EF2CD9" w:rsidRPr="00876CFF" w:rsidRDefault="00EF2CD9" w:rsidP="007067CA">
            <w:pPr>
              <w:jc w:val="both"/>
              <w:rPr>
                <w:rFonts w:cstheme="minorHAnsi"/>
                <w:sz w:val="24"/>
                <w:szCs w:val="24"/>
              </w:rPr>
            </w:pPr>
          </w:p>
        </w:tc>
      </w:tr>
      <w:tr w:rsidR="00EF2CD9" w:rsidRPr="00876CFF" w14:paraId="5B77441B" w14:textId="77777777" w:rsidTr="004026A3">
        <w:trPr>
          <w:jc w:val="center"/>
        </w:trPr>
        <w:tc>
          <w:tcPr>
            <w:tcW w:w="4418" w:type="dxa"/>
          </w:tcPr>
          <w:p w14:paraId="7F57F793" w14:textId="77777777" w:rsidR="00EF2CD9" w:rsidRPr="00876CFF" w:rsidRDefault="00EF2CD9" w:rsidP="007067CA">
            <w:pPr>
              <w:jc w:val="both"/>
              <w:rPr>
                <w:rFonts w:cstheme="minorHAnsi"/>
                <w:sz w:val="24"/>
                <w:szCs w:val="24"/>
              </w:rPr>
            </w:pPr>
            <w:r w:rsidRPr="00876CFF">
              <w:rPr>
                <w:rFonts w:cstheme="minorHAnsi"/>
                <w:sz w:val="24"/>
                <w:szCs w:val="24"/>
              </w:rPr>
              <w:t>DIA DEL NIÑO</w:t>
            </w:r>
            <w:r>
              <w:rPr>
                <w:rFonts w:cstheme="minorHAnsi"/>
                <w:sz w:val="24"/>
                <w:szCs w:val="24"/>
              </w:rPr>
              <w:t xml:space="preserve"> 22-04-2019  AL 30-04-2019</w:t>
            </w:r>
            <w:r w:rsidRPr="00876CFF">
              <w:rPr>
                <w:rFonts w:cstheme="minorHAnsi"/>
                <w:sz w:val="24"/>
                <w:szCs w:val="24"/>
              </w:rPr>
              <w:t>.</w:t>
            </w:r>
            <w:r w:rsidR="005C06B2">
              <w:rPr>
                <w:rFonts w:cstheme="minorHAnsi"/>
                <w:sz w:val="24"/>
                <w:szCs w:val="24"/>
              </w:rPr>
              <w:t xml:space="preserve"> EN LOCALIDADES Y CABECERA MAPL.</w:t>
            </w:r>
          </w:p>
        </w:tc>
        <w:tc>
          <w:tcPr>
            <w:tcW w:w="4410" w:type="dxa"/>
          </w:tcPr>
          <w:p w14:paraId="6CC1D15D" w14:textId="77777777" w:rsidR="00EF2CD9" w:rsidRPr="00876CFF" w:rsidRDefault="00EF2CD9" w:rsidP="007067CA">
            <w:pPr>
              <w:jc w:val="both"/>
              <w:rPr>
                <w:rFonts w:cstheme="minorHAnsi"/>
                <w:sz w:val="24"/>
                <w:szCs w:val="24"/>
              </w:rPr>
            </w:pPr>
          </w:p>
          <w:p w14:paraId="6289CC80" w14:textId="77777777" w:rsidR="00EF2CD9" w:rsidRPr="00876CFF" w:rsidRDefault="00EF2CD9" w:rsidP="007067CA">
            <w:pPr>
              <w:jc w:val="both"/>
              <w:rPr>
                <w:rFonts w:cstheme="minorHAnsi"/>
                <w:sz w:val="24"/>
                <w:szCs w:val="24"/>
              </w:rPr>
            </w:pPr>
          </w:p>
        </w:tc>
      </w:tr>
      <w:tr w:rsidR="005C06B2" w:rsidRPr="00876CFF" w14:paraId="31FEBF46" w14:textId="77777777" w:rsidTr="004026A3">
        <w:trPr>
          <w:jc w:val="center"/>
        </w:trPr>
        <w:tc>
          <w:tcPr>
            <w:tcW w:w="4418" w:type="dxa"/>
          </w:tcPr>
          <w:p w14:paraId="097CB872" w14:textId="77777777" w:rsidR="005C06B2" w:rsidRPr="00876CFF" w:rsidRDefault="005C06B2" w:rsidP="007067CA">
            <w:pPr>
              <w:jc w:val="both"/>
              <w:rPr>
                <w:rFonts w:cstheme="minorHAnsi"/>
                <w:sz w:val="24"/>
                <w:szCs w:val="24"/>
              </w:rPr>
            </w:pPr>
            <w:r>
              <w:rPr>
                <w:rFonts w:cstheme="minorHAnsi"/>
                <w:sz w:val="24"/>
                <w:szCs w:val="24"/>
              </w:rPr>
              <w:t>FESTIVAL DEL FOLCLOR INTERNACIONAL</w:t>
            </w:r>
          </w:p>
        </w:tc>
        <w:tc>
          <w:tcPr>
            <w:tcW w:w="4410" w:type="dxa"/>
          </w:tcPr>
          <w:p w14:paraId="10BCB1D4" w14:textId="77777777" w:rsidR="005C06B2" w:rsidRPr="00876CFF" w:rsidRDefault="00367B08" w:rsidP="007067CA">
            <w:pPr>
              <w:jc w:val="both"/>
              <w:rPr>
                <w:rFonts w:cstheme="minorHAnsi"/>
                <w:sz w:val="24"/>
                <w:szCs w:val="24"/>
              </w:rPr>
            </w:pPr>
            <w:r>
              <w:rPr>
                <w:rFonts w:cstheme="minorHAnsi"/>
                <w:sz w:val="24"/>
                <w:szCs w:val="24"/>
              </w:rPr>
              <w:t>$70,000.00</w:t>
            </w:r>
          </w:p>
        </w:tc>
      </w:tr>
      <w:tr w:rsidR="00EF2CD9" w:rsidRPr="00876CFF" w14:paraId="7FBDA16A" w14:textId="77777777" w:rsidTr="004026A3">
        <w:trPr>
          <w:jc w:val="center"/>
        </w:trPr>
        <w:tc>
          <w:tcPr>
            <w:tcW w:w="4418" w:type="dxa"/>
          </w:tcPr>
          <w:p w14:paraId="14FCAF2F" w14:textId="77777777" w:rsidR="00EF2CD9" w:rsidRPr="00876CFF" w:rsidRDefault="00EF2CD9" w:rsidP="007067CA">
            <w:pPr>
              <w:jc w:val="both"/>
              <w:rPr>
                <w:rFonts w:cstheme="minorHAnsi"/>
                <w:sz w:val="24"/>
                <w:szCs w:val="24"/>
              </w:rPr>
            </w:pPr>
            <w:r w:rsidRPr="00876CFF">
              <w:rPr>
                <w:rFonts w:cstheme="minorHAnsi"/>
                <w:sz w:val="24"/>
                <w:szCs w:val="24"/>
              </w:rPr>
              <w:t xml:space="preserve">DIA DE </w:t>
            </w:r>
            <w:r w:rsidR="005C06B2">
              <w:rPr>
                <w:rFonts w:cstheme="minorHAnsi"/>
                <w:sz w:val="24"/>
                <w:szCs w:val="24"/>
              </w:rPr>
              <w:t xml:space="preserve"> LAS </w:t>
            </w:r>
            <w:r w:rsidRPr="00876CFF">
              <w:rPr>
                <w:rFonts w:cstheme="minorHAnsi"/>
                <w:sz w:val="24"/>
                <w:szCs w:val="24"/>
              </w:rPr>
              <w:t>MADRE</w:t>
            </w:r>
            <w:r w:rsidR="005C06B2">
              <w:rPr>
                <w:rFonts w:cstheme="minorHAnsi"/>
                <w:sz w:val="24"/>
                <w:szCs w:val="24"/>
              </w:rPr>
              <w:t>S</w:t>
            </w:r>
          </w:p>
          <w:p w14:paraId="3CD94DE1" w14:textId="77777777" w:rsidR="00EF2CD9" w:rsidRPr="00876CFF" w:rsidRDefault="00EF2CD9" w:rsidP="007067CA">
            <w:pPr>
              <w:jc w:val="both"/>
              <w:rPr>
                <w:rFonts w:cstheme="minorHAnsi"/>
                <w:sz w:val="24"/>
                <w:szCs w:val="24"/>
              </w:rPr>
            </w:pPr>
            <w:r>
              <w:rPr>
                <w:rFonts w:cstheme="minorHAnsi"/>
                <w:sz w:val="24"/>
                <w:szCs w:val="24"/>
              </w:rPr>
              <w:t>11-05-2019</w:t>
            </w:r>
            <w:r w:rsidRPr="00876CFF">
              <w:rPr>
                <w:rFonts w:cstheme="minorHAnsi"/>
                <w:sz w:val="24"/>
                <w:szCs w:val="24"/>
              </w:rPr>
              <w:t>.</w:t>
            </w:r>
          </w:p>
        </w:tc>
        <w:tc>
          <w:tcPr>
            <w:tcW w:w="4410" w:type="dxa"/>
          </w:tcPr>
          <w:p w14:paraId="778D863A" w14:textId="77777777" w:rsidR="00EF2CD9" w:rsidRPr="00876CFF" w:rsidRDefault="00367B08" w:rsidP="007067CA">
            <w:pPr>
              <w:jc w:val="both"/>
              <w:rPr>
                <w:rFonts w:cstheme="minorHAnsi"/>
                <w:sz w:val="24"/>
                <w:szCs w:val="24"/>
              </w:rPr>
            </w:pPr>
            <w:r>
              <w:rPr>
                <w:rFonts w:cstheme="minorHAnsi"/>
                <w:sz w:val="24"/>
                <w:szCs w:val="24"/>
              </w:rPr>
              <w:t>$110</w:t>
            </w:r>
            <w:r w:rsidR="00EF2CD9" w:rsidRPr="00876CFF">
              <w:rPr>
                <w:rFonts w:cstheme="minorHAnsi"/>
                <w:sz w:val="24"/>
                <w:szCs w:val="24"/>
              </w:rPr>
              <w:t>,000.00</w:t>
            </w:r>
          </w:p>
          <w:p w14:paraId="0B6368F1" w14:textId="77777777" w:rsidR="00EF2CD9" w:rsidRPr="00876CFF" w:rsidRDefault="00EF2CD9" w:rsidP="007067CA">
            <w:pPr>
              <w:jc w:val="both"/>
              <w:rPr>
                <w:rFonts w:cstheme="minorHAnsi"/>
                <w:sz w:val="24"/>
                <w:szCs w:val="24"/>
              </w:rPr>
            </w:pPr>
          </w:p>
        </w:tc>
      </w:tr>
      <w:tr w:rsidR="00EF2CD9" w:rsidRPr="00876CFF" w14:paraId="595BAA69" w14:textId="77777777" w:rsidTr="004026A3">
        <w:trPr>
          <w:jc w:val="center"/>
        </w:trPr>
        <w:tc>
          <w:tcPr>
            <w:tcW w:w="4418" w:type="dxa"/>
          </w:tcPr>
          <w:p w14:paraId="28E664BB" w14:textId="77777777" w:rsidR="00EF2CD9" w:rsidRDefault="005C06B2" w:rsidP="007067CA">
            <w:pPr>
              <w:jc w:val="both"/>
              <w:rPr>
                <w:rFonts w:cstheme="minorHAnsi"/>
                <w:sz w:val="24"/>
                <w:szCs w:val="24"/>
              </w:rPr>
            </w:pPr>
            <w:r>
              <w:rPr>
                <w:rFonts w:cstheme="minorHAnsi"/>
                <w:sz w:val="24"/>
                <w:szCs w:val="24"/>
              </w:rPr>
              <w:lastRenderedPageBreak/>
              <w:t>DIA DEL MAESTRO</w:t>
            </w:r>
          </w:p>
          <w:p w14:paraId="29B33247" w14:textId="77777777" w:rsidR="005C06B2" w:rsidRPr="00876CFF" w:rsidRDefault="005C06B2" w:rsidP="007067CA">
            <w:pPr>
              <w:jc w:val="both"/>
              <w:rPr>
                <w:rFonts w:cstheme="minorHAnsi"/>
                <w:sz w:val="24"/>
                <w:szCs w:val="24"/>
              </w:rPr>
            </w:pPr>
            <w:r>
              <w:rPr>
                <w:rFonts w:cstheme="minorHAnsi"/>
                <w:sz w:val="24"/>
                <w:szCs w:val="24"/>
              </w:rPr>
              <w:t>18-05-19</w:t>
            </w:r>
          </w:p>
        </w:tc>
        <w:tc>
          <w:tcPr>
            <w:tcW w:w="4410" w:type="dxa"/>
          </w:tcPr>
          <w:p w14:paraId="5A9C8730" w14:textId="77777777" w:rsidR="00EF2CD9" w:rsidRPr="00876CFF" w:rsidRDefault="00367B08" w:rsidP="007067CA">
            <w:pPr>
              <w:jc w:val="both"/>
              <w:rPr>
                <w:rFonts w:cstheme="minorHAnsi"/>
                <w:sz w:val="24"/>
                <w:szCs w:val="24"/>
              </w:rPr>
            </w:pPr>
            <w:r>
              <w:rPr>
                <w:rFonts w:cstheme="minorHAnsi"/>
                <w:sz w:val="24"/>
                <w:szCs w:val="24"/>
              </w:rPr>
              <w:t>$3</w:t>
            </w:r>
            <w:r w:rsidR="00EF2CD9" w:rsidRPr="00876CFF">
              <w:rPr>
                <w:rFonts w:cstheme="minorHAnsi"/>
                <w:sz w:val="24"/>
                <w:szCs w:val="24"/>
              </w:rPr>
              <w:t>0,000.00</w:t>
            </w:r>
          </w:p>
          <w:p w14:paraId="41FB1B86" w14:textId="77777777" w:rsidR="00EF2CD9" w:rsidRPr="00876CFF" w:rsidRDefault="00EF2CD9" w:rsidP="007067CA">
            <w:pPr>
              <w:jc w:val="both"/>
              <w:rPr>
                <w:rFonts w:cstheme="minorHAnsi"/>
                <w:sz w:val="24"/>
                <w:szCs w:val="24"/>
              </w:rPr>
            </w:pPr>
          </w:p>
        </w:tc>
      </w:tr>
      <w:tr w:rsidR="00EF2CD9" w:rsidRPr="00876CFF" w14:paraId="4E64042F" w14:textId="77777777" w:rsidTr="004026A3">
        <w:trPr>
          <w:jc w:val="center"/>
        </w:trPr>
        <w:tc>
          <w:tcPr>
            <w:tcW w:w="4418" w:type="dxa"/>
          </w:tcPr>
          <w:p w14:paraId="2CA569F8" w14:textId="77777777" w:rsidR="00EF2CD9" w:rsidRPr="00876CFF" w:rsidRDefault="005C06B2" w:rsidP="007067CA">
            <w:pPr>
              <w:jc w:val="both"/>
              <w:rPr>
                <w:rFonts w:cstheme="minorHAnsi"/>
                <w:sz w:val="24"/>
                <w:szCs w:val="24"/>
              </w:rPr>
            </w:pPr>
            <w:r>
              <w:rPr>
                <w:rFonts w:cstheme="minorHAnsi"/>
                <w:sz w:val="24"/>
                <w:szCs w:val="24"/>
              </w:rPr>
              <w:t>DIA DEL PADRE</w:t>
            </w:r>
          </w:p>
          <w:p w14:paraId="60DF112E" w14:textId="77777777" w:rsidR="00EF2CD9" w:rsidRPr="00876CFF" w:rsidRDefault="005C06B2" w:rsidP="007067CA">
            <w:pPr>
              <w:jc w:val="both"/>
              <w:rPr>
                <w:rFonts w:cstheme="minorHAnsi"/>
                <w:sz w:val="24"/>
                <w:szCs w:val="24"/>
              </w:rPr>
            </w:pPr>
            <w:r>
              <w:rPr>
                <w:rFonts w:cstheme="minorHAnsi"/>
                <w:sz w:val="24"/>
                <w:szCs w:val="24"/>
              </w:rPr>
              <w:t>15-06</w:t>
            </w:r>
            <w:r w:rsidR="00EF2CD9">
              <w:rPr>
                <w:rFonts w:cstheme="minorHAnsi"/>
                <w:sz w:val="24"/>
                <w:szCs w:val="24"/>
              </w:rPr>
              <w:t>-2019</w:t>
            </w:r>
            <w:r w:rsidR="00EF2CD9" w:rsidRPr="00876CFF">
              <w:rPr>
                <w:rFonts w:cstheme="minorHAnsi"/>
                <w:sz w:val="24"/>
                <w:szCs w:val="24"/>
              </w:rPr>
              <w:t>.</w:t>
            </w:r>
          </w:p>
        </w:tc>
        <w:tc>
          <w:tcPr>
            <w:tcW w:w="4410" w:type="dxa"/>
          </w:tcPr>
          <w:p w14:paraId="68A2F37D" w14:textId="77777777" w:rsidR="00EF2CD9" w:rsidRPr="00876CFF" w:rsidRDefault="00EF2CD9" w:rsidP="007067CA">
            <w:pPr>
              <w:jc w:val="both"/>
              <w:rPr>
                <w:rFonts w:cstheme="minorHAnsi"/>
                <w:sz w:val="24"/>
                <w:szCs w:val="24"/>
              </w:rPr>
            </w:pPr>
            <w:r w:rsidRPr="00876CFF">
              <w:rPr>
                <w:rFonts w:cstheme="minorHAnsi"/>
                <w:sz w:val="24"/>
                <w:szCs w:val="24"/>
              </w:rPr>
              <w:t>$50,000.00</w:t>
            </w:r>
          </w:p>
        </w:tc>
      </w:tr>
      <w:tr w:rsidR="00EF2CD9" w:rsidRPr="00876CFF" w14:paraId="5283FD2B" w14:textId="77777777" w:rsidTr="004026A3">
        <w:trPr>
          <w:jc w:val="center"/>
        </w:trPr>
        <w:tc>
          <w:tcPr>
            <w:tcW w:w="4418" w:type="dxa"/>
          </w:tcPr>
          <w:p w14:paraId="6E016FFD" w14:textId="77777777" w:rsidR="00EF2CD9" w:rsidRPr="00876CFF" w:rsidRDefault="00EF2CD9" w:rsidP="007067CA">
            <w:pPr>
              <w:jc w:val="both"/>
              <w:rPr>
                <w:rFonts w:cstheme="minorHAnsi"/>
                <w:sz w:val="24"/>
                <w:szCs w:val="24"/>
              </w:rPr>
            </w:pPr>
            <w:r w:rsidRPr="00876CFF">
              <w:rPr>
                <w:rFonts w:cstheme="minorHAnsi"/>
                <w:sz w:val="24"/>
                <w:szCs w:val="24"/>
              </w:rPr>
              <w:t xml:space="preserve">FIESTAS PATRIAS </w:t>
            </w:r>
            <w:r>
              <w:rPr>
                <w:rFonts w:cstheme="minorHAnsi"/>
                <w:sz w:val="24"/>
                <w:szCs w:val="24"/>
              </w:rPr>
              <w:t xml:space="preserve"> 2019</w:t>
            </w:r>
            <w:r w:rsidRPr="00876CFF">
              <w:rPr>
                <w:rFonts w:cstheme="minorHAnsi"/>
                <w:sz w:val="24"/>
                <w:szCs w:val="24"/>
              </w:rPr>
              <w:t>.</w:t>
            </w:r>
          </w:p>
          <w:p w14:paraId="483232D9" w14:textId="77777777" w:rsidR="00EF2CD9" w:rsidRPr="00876CFF" w:rsidRDefault="00EF2CD9" w:rsidP="007067CA">
            <w:pPr>
              <w:jc w:val="both"/>
              <w:rPr>
                <w:rFonts w:cstheme="minorHAnsi"/>
                <w:sz w:val="24"/>
                <w:szCs w:val="24"/>
              </w:rPr>
            </w:pPr>
            <w:r w:rsidRPr="00876CFF">
              <w:rPr>
                <w:rFonts w:cstheme="minorHAnsi"/>
                <w:sz w:val="24"/>
                <w:szCs w:val="24"/>
              </w:rPr>
              <w:t>10,11</w:t>
            </w:r>
            <w:r>
              <w:rPr>
                <w:rFonts w:cstheme="minorHAnsi"/>
                <w:sz w:val="24"/>
                <w:szCs w:val="24"/>
              </w:rPr>
              <w:t>, 13, 14,15,16 Y 17 DE SEP. 2019</w:t>
            </w:r>
            <w:r w:rsidRPr="00876CFF">
              <w:rPr>
                <w:rFonts w:cstheme="minorHAnsi"/>
                <w:sz w:val="24"/>
                <w:szCs w:val="24"/>
              </w:rPr>
              <w:t>.</w:t>
            </w:r>
          </w:p>
        </w:tc>
        <w:tc>
          <w:tcPr>
            <w:tcW w:w="4410" w:type="dxa"/>
          </w:tcPr>
          <w:p w14:paraId="48D58513" w14:textId="77777777" w:rsidR="00EF2CD9" w:rsidRPr="00876CFF" w:rsidRDefault="00EF2CD9" w:rsidP="007067CA">
            <w:pPr>
              <w:jc w:val="both"/>
              <w:rPr>
                <w:rFonts w:cstheme="minorHAnsi"/>
                <w:sz w:val="24"/>
                <w:szCs w:val="24"/>
              </w:rPr>
            </w:pPr>
            <w:r w:rsidRPr="00876CFF">
              <w:rPr>
                <w:rFonts w:cstheme="minorHAnsi"/>
                <w:sz w:val="24"/>
                <w:szCs w:val="24"/>
              </w:rPr>
              <w:t>$300,000.00</w:t>
            </w:r>
          </w:p>
          <w:p w14:paraId="425F065D" w14:textId="77777777" w:rsidR="00EF2CD9" w:rsidRPr="00876CFF" w:rsidRDefault="00EF2CD9" w:rsidP="007067CA">
            <w:pPr>
              <w:jc w:val="both"/>
              <w:rPr>
                <w:rFonts w:cstheme="minorHAnsi"/>
                <w:sz w:val="24"/>
                <w:szCs w:val="24"/>
              </w:rPr>
            </w:pPr>
          </w:p>
        </w:tc>
      </w:tr>
      <w:tr w:rsidR="00722851" w:rsidRPr="00876CFF" w14:paraId="192540BC" w14:textId="77777777" w:rsidTr="004026A3">
        <w:trPr>
          <w:jc w:val="center"/>
        </w:trPr>
        <w:tc>
          <w:tcPr>
            <w:tcW w:w="4418" w:type="dxa"/>
          </w:tcPr>
          <w:p w14:paraId="2C943D3A" w14:textId="77777777" w:rsidR="00722851" w:rsidRPr="00876CFF" w:rsidRDefault="00722851" w:rsidP="007067CA">
            <w:pPr>
              <w:jc w:val="both"/>
              <w:rPr>
                <w:rFonts w:cstheme="minorHAnsi"/>
                <w:sz w:val="24"/>
                <w:szCs w:val="24"/>
              </w:rPr>
            </w:pPr>
            <w:r>
              <w:rPr>
                <w:rFonts w:cstheme="minorHAnsi"/>
                <w:sz w:val="24"/>
                <w:szCs w:val="24"/>
              </w:rPr>
              <w:t>FESTIVAL DE DIA DE MUERTOS</w:t>
            </w:r>
          </w:p>
        </w:tc>
        <w:tc>
          <w:tcPr>
            <w:tcW w:w="4410" w:type="dxa"/>
          </w:tcPr>
          <w:p w14:paraId="4DFDB568" w14:textId="77777777" w:rsidR="00722851" w:rsidRPr="00876CFF" w:rsidRDefault="00722851" w:rsidP="007067CA">
            <w:pPr>
              <w:jc w:val="both"/>
              <w:rPr>
                <w:rFonts w:cstheme="minorHAnsi"/>
                <w:sz w:val="24"/>
                <w:szCs w:val="24"/>
              </w:rPr>
            </w:pPr>
            <w:r>
              <w:rPr>
                <w:rFonts w:cstheme="minorHAnsi"/>
                <w:sz w:val="24"/>
                <w:szCs w:val="24"/>
              </w:rPr>
              <w:t>$35,000.00</w:t>
            </w:r>
          </w:p>
        </w:tc>
      </w:tr>
      <w:tr w:rsidR="00722851" w:rsidRPr="00876CFF" w14:paraId="2E07C24D" w14:textId="77777777" w:rsidTr="004026A3">
        <w:trPr>
          <w:jc w:val="center"/>
        </w:trPr>
        <w:tc>
          <w:tcPr>
            <w:tcW w:w="4418" w:type="dxa"/>
          </w:tcPr>
          <w:p w14:paraId="453119A1" w14:textId="77777777" w:rsidR="00722851" w:rsidRDefault="00722851" w:rsidP="007067CA">
            <w:pPr>
              <w:jc w:val="both"/>
              <w:rPr>
                <w:rFonts w:cstheme="minorHAnsi"/>
                <w:sz w:val="24"/>
                <w:szCs w:val="24"/>
              </w:rPr>
            </w:pPr>
            <w:r>
              <w:rPr>
                <w:rFonts w:cstheme="minorHAnsi"/>
                <w:sz w:val="24"/>
                <w:szCs w:val="24"/>
              </w:rPr>
              <w:t>FESTIVAL NAVIDEÑO</w:t>
            </w:r>
          </w:p>
        </w:tc>
        <w:tc>
          <w:tcPr>
            <w:tcW w:w="4410" w:type="dxa"/>
          </w:tcPr>
          <w:p w14:paraId="07B10B36" w14:textId="77777777" w:rsidR="00722851" w:rsidRPr="00876CFF" w:rsidRDefault="00722851" w:rsidP="007067CA">
            <w:pPr>
              <w:jc w:val="both"/>
              <w:rPr>
                <w:rFonts w:cstheme="minorHAnsi"/>
                <w:sz w:val="24"/>
                <w:szCs w:val="24"/>
              </w:rPr>
            </w:pPr>
            <w:r>
              <w:rPr>
                <w:rFonts w:cstheme="minorHAnsi"/>
                <w:sz w:val="24"/>
                <w:szCs w:val="24"/>
              </w:rPr>
              <w:t>$45,000.00</w:t>
            </w:r>
          </w:p>
        </w:tc>
      </w:tr>
      <w:tr w:rsidR="00EF2CD9" w:rsidRPr="00876CFF" w14:paraId="2CFE590F" w14:textId="77777777" w:rsidTr="004026A3">
        <w:trPr>
          <w:jc w:val="center"/>
        </w:trPr>
        <w:tc>
          <w:tcPr>
            <w:tcW w:w="4418" w:type="dxa"/>
          </w:tcPr>
          <w:p w14:paraId="7AB5D9D6" w14:textId="77777777" w:rsidR="00EF2CD9" w:rsidRPr="00876CFF" w:rsidRDefault="00EF2CD9" w:rsidP="007067CA">
            <w:pPr>
              <w:jc w:val="both"/>
              <w:rPr>
                <w:rFonts w:cstheme="minorHAnsi"/>
                <w:sz w:val="24"/>
                <w:szCs w:val="24"/>
              </w:rPr>
            </w:pPr>
            <w:r w:rsidRPr="00876CFF">
              <w:rPr>
                <w:rFonts w:cstheme="minorHAnsi"/>
                <w:sz w:val="24"/>
                <w:szCs w:val="24"/>
              </w:rPr>
              <w:t>TOTAL:</w:t>
            </w:r>
          </w:p>
        </w:tc>
        <w:tc>
          <w:tcPr>
            <w:tcW w:w="4410" w:type="dxa"/>
          </w:tcPr>
          <w:p w14:paraId="2D72ED17" w14:textId="77777777" w:rsidR="00EF2CD9" w:rsidRPr="00876CFF" w:rsidRDefault="00E81636" w:rsidP="007067CA">
            <w:pPr>
              <w:jc w:val="both"/>
              <w:rPr>
                <w:rFonts w:cstheme="minorHAnsi"/>
                <w:sz w:val="24"/>
                <w:szCs w:val="24"/>
              </w:rPr>
            </w:pPr>
            <w:r>
              <w:rPr>
                <w:rFonts w:cstheme="minorHAnsi"/>
                <w:sz w:val="24"/>
                <w:szCs w:val="24"/>
              </w:rPr>
              <w:t>$1,285,298.5</w:t>
            </w:r>
          </w:p>
        </w:tc>
      </w:tr>
    </w:tbl>
    <w:p w14:paraId="34AB55CA" w14:textId="77777777" w:rsidR="00EF2CD9" w:rsidRDefault="00EF2CD9" w:rsidP="00EF2CD9">
      <w:pPr>
        <w:spacing w:after="0" w:line="240" w:lineRule="auto"/>
        <w:rPr>
          <w:rFonts w:eastAsia="Times New Roman" w:cstheme="minorHAnsi"/>
          <w:b/>
          <w:caps/>
          <w:sz w:val="24"/>
          <w:szCs w:val="24"/>
          <w:lang w:eastAsia="es-MX"/>
        </w:rPr>
      </w:pPr>
    </w:p>
    <w:p w14:paraId="2C06E8D9" w14:textId="77777777" w:rsidR="00EF2CD9" w:rsidRDefault="00EF2CD9" w:rsidP="00EF2CD9">
      <w:pPr>
        <w:spacing w:after="0" w:line="240" w:lineRule="auto"/>
        <w:jc w:val="center"/>
        <w:rPr>
          <w:rFonts w:eastAsia="Times New Roman" w:cstheme="minorHAnsi"/>
          <w:b/>
          <w:caps/>
          <w:sz w:val="24"/>
          <w:szCs w:val="24"/>
          <w:lang w:eastAsia="es-MX"/>
        </w:rPr>
      </w:pPr>
    </w:p>
    <w:p w14:paraId="201F84BB" w14:textId="77777777" w:rsidR="00EF2CD9" w:rsidRPr="00876CFF" w:rsidRDefault="00EF2CD9" w:rsidP="00EF2CD9">
      <w:pPr>
        <w:spacing w:after="0" w:line="240" w:lineRule="auto"/>
        <w:jc w:val="center"/>
        <w:rPr>
          <w:rFonts w:eastAsia="Times New Roman" w:cstheme="minorHAnsi"/>
          <w:b/>
          <w:caps/>
          <w:sz w:val="24"/>
          <w:szCs w:val="24"/>
          <w:lang w:eastAsia="es-MX"/>
        </w:rPr>
      </w:pPr>
      <w:r w:rsidRPr="00876CFF">
        <w:rPr>
          <w:rFonts w:eastAsia="Times New Roman" w:cstheme="minorHAnsi"/>
          <w:b/>
          <w:caps/>
          <w:sz w:val="24"/>
          <w:szCs w:val="24"/>
          <w:lang w:eastAsia="es-MX"/>
        </w:rPr>
        <w:t>DIA DE REYES.</w:t>
      </w:r>
    </w:p>
    <w:p w14:paraId="7433C0BD" w14:textId="77777777" w:rsidR="00EF2CD9" w:rsidRPr="00876CFF" w:rsidRDefault="00EF2CD9" w:rsidP="00EF2CD9">
      <w:pPr>
        <w:spacing w:after="0" w:line="240" w:lineRule="auto"/>
        <w:jc w:val="both"/>
        <w:rPr>
          <w:rFonts w:eastAsia="Times New Roman" w:cstheme="minorHAnsi"/>
          <w:b/>
          <w:caps/>
          <w:sz w:val="24"/>
          <w:szCs w:val="24"/>
          <w:lang w:eastAsia="es-MX"/>
        </w:rPr>
      </w:pPr>
    </w:p>
    <w:p w14:paraId="00760574"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Por tercera  ocasión se celebró la majestuosa partida de rosca para todos los ciudadanos cabenses, fue todo un éxito. Una fiesta donde se concentraron cientos de familias; además disfrutaron un delicioso chocolate.</w:t>
      </w:r>
    </w:p>
    <w:p w14:paraId="4ABBF11B" w14:textId="77777777" w:rsidR="00EF2CD9" w:rsidRPr="00876CFF" w:rsidRDefault="00EF2CD9" w:rsidP="00EF2CD9">
      <w:pPr>
        <w:spacing w:after="0" w:line="240" w:lineRule="auto"/>
        <w:jc w:val="both"/>
        <w:rPr>
          <w:rFonts w:eastAsia="Times New Roman" w:cstheme="minorHAnsi"/>
          <w:sz w:val="24"/>
          <w:szCs w:val="24"/>
          <w:lang w:eastAsia="es-MX"/>
        </w:rPr>
      </w:pPr>
    </w:p>
    <w:p w14:paraId="271D7AF8"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OBJETIVO:</w:t>
      </w:r>
    </w:p>
    <w:p w14:paraId="31033916"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Festejar y propiciar la unificación de las familias cabenses.</w:t>
      </w:r>
    </w:p>
    <w:p w14:paraId="63B1D549" w14:textId="77777777" w:rsidR="00EF2CD9" w:rsidRPr="00876CFF" w:rsidRDefault="00EF2CD9" w:rsidP="00EF2CD9">
      <w:pPr>
        <w:spacing w:after="0" w:line="240" w:lineRule="auto"/>
        <w:jc w:val="both"/>
        <w:rPr>
          <w:rFonts w:eastAsia="Times New Roman" w:cstheme="minorHAnsi"/>
          <w:sz w:val="24"/>
          <w:szCs w:val="24"/>
          <w:lang w:eastAsia="es-MX"/>
        </w:rPr>
      </w:pPr>
    </w:p>
    <w:p w14:paraId="3850389F"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META:</w:t>
      </w:r>
    </w:p>
    <w:p w14:paraId="78990333" w14:textId="77777777" w:rsidR="00EF2CD9"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Promover la participación de toda la ciudadanía cabense y realizar excelente difusión del mismo.</w:t>
      </w:r>
    </w:p>
    <w:p w14:paraId="211CBAC2" w14:textId="77777777" w:rsidR="006139F4" w:rsidRDefault="006139F4" w:rsidP="00EF2CD9">
      <w:pPr>
        <w:spacing w:after="0" w:line="240" w:lineRule="auto"/>
        <w:jc w:val="both"/>
        <w:rPr>
          <w:rFonts w:eastAsia="Times New Roman" w:cstheme="minorHAnsi"/>
          <w:sz w:val="24"/>
          <w:szCs w:val="24"/>
          <w:lang w:eastAsia="es-MX"/>
        </w:rPr>
      </w:pPr>
    </w:p>
    <w:p w14:paraId="6635686F" w14:textId="77777777" w:rsidR="006139F4" w:rsidRDefault="006139F4" w:rsidP="00EF2CD9">
      <w:pPr>
        <w:spacing w:after="0" w:line="240" w:lineRule="auto"/>
        <w:jc w:val="both"/>
        <w:rPr>
          <w:rFonts w:eastAsia="Times New Roman" w:cstheme="minorHAnsi"/>
          <w:sz w:val="24"/>
          <w:szCs w:val="24"/>
          <w:lang w:eastAsia="es-MX"/>
        </w:rPr>
      </w:pPr>
    </w:p>
    <w:p w14:paraId="29F460DD" w14:textId="77777777" w:rsidR="006139F4" w:rsidRDefault="006139F4" w:rsidP="00EF2CD9">
      <w:pPr>
        <w:spacing w:after="0" w:line="240" w:lineRule="auto"/>
        <w:jc w:val="both"/>
        <w:rPr>
          <w:rFonts w:eastAsia="Times New Roman" w:cstheme="minorHAnsi"/>
          <w:sz w:val="24"/>
          <w:szCs w:val="24"/>
          <w:lang w:eastAsia="es-MX"/>
        </w:rPr>
      </w:pPr>
    </w:p>
    <w:p w14:paraId="1F34BF66" w14:textId="77777777" w:rsidR="006139F4" w:rsidRDefault="006139F4" w:rsidP="00EF2CD9">
      <w:pPr>
        <w:spacing w:after="0" w:line="240" w:lineRule="auto"/>
        <w:jc w:val="both"/>
        <w:rPr>
          <w:rFonts w:eastAsia="Times New Roman" w:cstheme="minorHAnsi"/>
          <w:sz w:val="24"/>
          <w:szCs w:val="24"/>
          <w:lang w:eastAsia="es-MX"/>
        </w:rPr>
      </w:pPr>
    </w:p>
    <w:p w14:paraId="459F7FF9" w14:textId="77777777" w:rsidR="006139F4" w:rsidRDefault="006139F4" w:rsidP="00EF2CD9">
      <w:pPr>
        <w:spacing w:after="0" w:line="240" w:lineRule="auto"/>
        <w:jc w:val="both"/>
        <w:rPr>
          <w:rFonts w:eastAsia="Times New Roman" w:cstheme="minorHAnsi"/>
          <w:sz w:val="24"/>
          <w:szCs w:val="24"/>
          <w:lang w:eastAsia="es-MX"/>
        </w:rPr>
      </w:pPr>
    </w:p>
    <w:p w14:paraId="12FD5E15" w14:textId="77777777" w:rsidR="006139F4" w:rsidRPr="00876CFF" w:rsidRDefault="006139F4" w:rsidP="00EF2CD9">
      <w:pPr>
        <w:spacing w:after="0" w:line="240" w:lineRule="auto"/>
        <w:jc w:val="both"/>
        <w:rPr>
          <w:rFonts w:eastAsia="Times New Roman" w:cstheme="minorHAnsi"/>
          <w:sz w:val="24"/>
          <w:szCs w:val="24"/>
          <w:lang w:eastAsia="es-MX"/>
        </w:rPr>
      </w:pPr>
    </w:p>
    <w:p w14:paraId="1D0F1151" w14:textId="77777777" w:rsidR="00EF2CD9" w:rsidRPr="00876CFF" w:rsidRDefault="00EF2CD9" w:rsidP="00EF2CD9">
      <w:pPr>
        <w:spacing w:after="0" w:line="240" w:lineRule="auto"/>
        <w:jc w:val="both"/>
        <w:rPr>
          <w:rFonts w:eastAsia="Times New Roman" w:cstheme="minorHAnsi"/>
          <w:sz w:val="24"/>
          <w:szCs w:val="24"/>
          <w:lang w:eastAsia="es-MX"/>
        </w:rPr>
      </w:pPr>
    </w:p>
    <w:p w14:paraId="6618010D" w14:textId="77777777" w:rsidR="00EF2CD9" w:rsidRPr="00876CFF" w:rsidRDefault="00EF2CD9" w:rsidP="00EF2CD9">
      <w:pPr>
        <w:spacing w:after="0" w:line="240" w:lineRule="auto"/>
        <w:jc w:val="both"/>
        <w:rPr>
          <w:rFonts w:eastAsia="Times New Roman" w:cstheme="minorHAnsi"/>
          <w:b/>
          <w:sz w:val="24"/>
          <w:szCs w:val="24"/>
          <w:lang w:eastAsia="es-MX"/>
        </w:rPr>
      </w:pPr>
    </w:p>
    <w:p w14:paraId="41ED4B81" w14:textId="77777777" w:rsidR="00EF2CD9" w:rsidRPr="00876CFF" w:rsidRDefault="00EF2CD9" w:rsidP="00EF2CD9">
      <w:pPr>
        <w:spacing w:after="0" w:line="240" w:lineRule="auto"/>
        <w:jc w:val="center"/>
        <w:rPr>
          <w:rFonts w:eastAsia="Times New Roman" w:cstheme="minorHAnsi"/>
          <w:b/>
          <w:sz w:val="24"/>
          <w:szCs w:val="24"/>
          <w:lang w:eastAsia="es-MX"/>
        </w:rPr>
      </w:pPr>
      <w:r>
        <w:rPr>
          <w:rFonts w:eastAsia="Times New Roman" w:cstheme="minorHAnsi"/>
          <w:b/>
          <w:sz w:val="24"/>
          <w:szCs w:val="24"/>
          <w:lang w:eastAsia="es-MX"/>
        </w:rPr>
        <w:t>75</w:t>
      </w:r>
      <w:r w:rsidRPr="00876CFF">
        <w:rPr>
          <w:rFonts w:eastAsia="Times New Roman" w:cstheme="minorHAnsi"/>
          <w:b/>
          <w:sz w:val="24"/>
          <w:szCs w:val="24"/>
          <w:lang w:eastAsia="es-MX"/>
        </w:rPr>
        <w:t xml:space="preserve"> ANIVERSARIO DE NUESTRO MUNICIPIO “CABO CORRIENTES”.</w:t>
      </w:r>
    </w:p>
    <w:p w14:paraId="47767066" w14:textId="77777777" w:rsidR="00EF2CD9" w:rsidRPr="00876CFF" w:rsidRDefault="00EF2CD9" w:rsidP="00EF2CD9">
      <w:pPr>
        <w:spacing w:after="0" w:line="240" w:lineRule="auto"/>
        <w:jc w:val="both"/>
        <w:rPr>
          <w:rFonts w:eastAsia="Times New Roman" w:cstheme="minorHAnsi"/>
          <w:b/>
          <w:sz w:val="24"/>
          <w:szCs w:val="24"/>
          <w:lang w:eastAsia="es-MX"/>
        </w:rPr>
      </w:pPr>
    </w:p>
    <w:p w14:paraId="25C2DF69"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El día prime</w:t>
      </w:r>
      <w:r w:rsidR="00930710">
        <w:rPr>
          <w:rFonts w:eastAsia="Times New Roman" w:cstheme="minorHAnsi"/>
          <w:sz w:val="24"/>
          <w:szCs w:val="24"/>
          <w:lang w:eastAsia="es-MX"/>
        </w:rPr>
        <w:t>ro de abril, se festejará  el 75</w:t>
      </w:r>
      <w:r w:rsidRPr="00876CFF">
        <w:rPr>
          <w:rFonts w:eastAsia="Times New Roman" w:cstheme="minorHAnsi"/>
          <w:sz w:val="24"/>
          <w:szCs w:val="24"/>
          <w:lang w:eastAsia="es-MX"/>
        </w:rPr>
        <w:t xml:space="preserve"> Aniversario d</w:t>
      </w:r>
      <w:r>
        <w:rPr>
          <w:rFonts w:eastAsia="Times New Roman" w:cstheme="minorHAnsi"/>
          <w:sz w:val="24"/>
          <w:szCs w:val="24"/>
          <w:lang w:eastAsia="es-MX"/>
        </w:rPr>
        <w:t>e nuestro Municipio. Se llevarán</w:t>
      </w:r>
      <w:r w:rsidRPr="00876CFF">
        <w:rPr>
          <w:rFonts w:eastAsia="Times New Roman" w:cstheme="minorHAnsi"/>
          <w:sz w:val="24"/>
          <w:szCs w:val="24"/>
          <w:lang w:eastAsia="es-MX"/>
        </w:rPr>
        <w:t xml:space="preserve"> a cabo diversos eventos solemnes</w:t>
      </w:r>
      <w:r>
        <w:rPr>
          <w:rFonts w:eastAsia="Times New Roman" w:cstheme="minorHAnsi"/>
          <w:sz w:val="24"/>
          <w:szCs w:val="24"/>
          <w:lang w:eastAsia="es-MX"/>
        </w:rPr>
        <w:t xml:space="preserve"> y culturales. La noche finalizará</w:t>
      </w:r>
      <w:r w:rsidRPr="00876CFF">
        <w:rPr>
          <w:rFonts w:eastAsia="Times New Roman" w:cstheme="minorHAnsi"/>
          <w:sz w:val="24"/>
          <w:szCs w:val="24"/>
          <w:lang w:eastAsia="es-MX"/>
        </w:rPr>
        <w:t xml:space="preserve"> </w:t>
      </w:r>
      <w:r>
        <w:rPr>
          <w:rFonts w:eastAsia="Times New Roman" w:cstheme="minorHAnsi"/>
          <w:sz w:val="24"/>
          <w:szCs w:val="24"/>
          <w:lang w:eastAsia="es-MX"/>
        </w:rPr>
        <w:t>con un grupo musical que deleitará</w:t>
      </w:r>
      <w:r w:rsidRPr="00876CFF">
        <w:rPr>
          <w:rFonts w:eastAsia="Times New Roman" w:cstheme="minorHAnsi"/>
          <w:sz w:val="24"/>
          <w:szCs w:val="24"/>
          <w:lang w:eastAsia="es-MX"/>
        </w:rPr>
        <w:t xml:space="preserve"> a los asistentes cabenses.</w:t>
      </w:r>
      <w:r w:rsidR="00930710">
        <w:rPr>
          <w:rFonts w:eastAsia="Times New Roman" w:cstheme="minorHAnsi"/>
          <w:sz w:val="24"/>
          <w:szCs w:val="24"/>
          <w:lang w:eastAsia="es-MX"/>
        </w:rPr>
        <w:t xml:space="preserve"> Además se llevará a cabo un homenaje </w:t>
      </w:r>
      <w:r w:rsidR="00C42766">
        <w:rPr>
          <w:rFonts w:eastAsia="Times New Roman" w:cstheme="minorHAnsi"/>
          <w:sz w:val="24"/>
          <w:szCs w:val="24"/>
          <w:lang w:eastAsia="es-MX"/>
        </w:rPr>
        <w:t xml:space="preserve">póstumo </w:t>
      </w:r>
      <w:r w:rsidR="00930710">
        <w:rPr>
          <w:rFonts w:eastAsia="Times New Roman" w:cstheme="minorHAnsi"/>
          <w:sz w:val="24"/>
          <w:szCs w:val="24"/>
          <w:lang w:eastAsia="es-MX"/>
        </w:rPr>
        <w:t>al Sr. Darío Romero León, expresidente Municipal de nuestro Mpio. y Cronista Municipal.</w:t>
      </w:r>
    </w:p>
    <w:p w14:paraId="40017744" w14:textId="77777777" w:rsidR="00EF2CD9" w:rsidRPr="00876CFF" w:rsidRDefault="00EF2CD9" w:rsidP="00EF2CD9">
      <w:pPr>
        <w:spacing w:after="0" w:line="240" w:lineRule="auto"/>
        <w:jc w:val="both"/>
        <w:rPr>
          <w:rFonts w:eastAsia="Times New Roman" w:cstheme="minorHAnsi"/>
          <w:b/>
          <w:sz w:val="24"/>
          <w:szCs w:val="24"/>
          <w:lang w:eastAsia="es-MX"/>
        </w:rPr>
      </w:pPr>
    </w:p>
    <w:p w14:paraId="1349476B"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OBJETIVO:</w:t>
      </w:r>
    </w:p>
    <w:p w14:paraId="7D4593EE" w14:textId="77777777" w:rsidR="00EF2CD9" w:rsidRDefault="00EF2CD9" w:rsidP="00BD5116">
      <w:pPr>
        <w:jc w:val="both"/>
        <w:rPr>
          <w:rFonts w:eastAsia="Times New Roman" w:cstheme="minorHAnsi"/>
          <w:sz w:val="24"/>
          <w:szCs w:val="24"/>
          <w:lang w:eastAsia="es-MX"/>
        </w:rPr>
      </w:pPr>
      <w:r w:rsidRPr="00876CFF">
        <w:rPr>
          <w:rFonts w:eastAsia="Times New Roman" w:cstheme="minorHAnsi"/>
          <w:sz w:val="24"/>
          <w:szCs w:val="24"/>
          <w:lang w:eastAsia="es-MX"/>
        </w:rPr>
        <w:t>*Rescatar, reconocer la historia de nuestro Municipio  y festejar  tan important</w:t>
      </w:r>
      <w:r w:rsidR="00BD5116">
        <w:rPr>
          <w:rFonts w:eastAsia="Times New Roman" w:cstheme="minorHAnsi"/>
          <w:sz w:val="24"/>
          <w:szCs w:val="24"/>
          <w:lang w:eastAsia="es-MX"/>
        </w:rPr>
        <w:t>e tradición en nuestro Municipio.</w:t>
      </w:r>
    </w:p>
    <w:p w14:paraId="71491D46" w14:textId="77777777" w:rsidR="00C42766" w:rsidRPr="00876CFF" w:rsidRDefault="00C42766" w:rsidP="00BD5116">
      <w:pPr>
        <w:jc w:val="both"/>
        <w:rPr>
          <w:rFonts w:eastAsia="Times New Roman" w:cstheme="minorHAnsi"/>
          <w:sz w:val="24"/>
          <w:szCs w:val="24"/>
          <w:lang w:eastAsia="es-MX"/>
        </w:rPr>
      </w:pPr>
    </w:p>
    <w:p w14:paraId="1CF50489" w14:textId="77777777" w:rsidR="00EF2CD9" w:rsidRPr="00876CFF" w:rsidRDefault="00EF2CD9" w:rsidP="00EF2CD9">
      <w:pPr>
        <w:spacing w:after="0" w:line="240" w:lineRule="auto"/>
        <w:jc w:val="both"/>
        <w:rPr>
          <w:rFonts w:eastAsia="Times New Roman" w:cstheme="minorHAnsi"/>
          <w:sz w:val="24"/>
          <w:szCs w:val="24"/>
          <w:lang w:eastAsia="es-MX"/>
        </w:rPr>
      </w:pPr>
    </w:p>
    <w:p w14:paraId="7EBBCA37"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META:</w:t>
      </w:r>
    </w:p>
    <w:p w14:paraId="0549A701" w14:textId="77777777" w:rsidR="00EF2CD9" w:rsidRPr="00876CFF" w:rsidRDefault="00EF2CD9" w:rsidP="00EF2CD9">
      <w:pPr>
        <w:jc w:val="both"/>
        <w:rPr>
          <w:rFonts w:eastAsia="Times New Roman" w:cstheme="minorHAnsi"/>
          <w:sz w:val="24"/>
          <w:szCs w:val="24"/>
          <w:lang w:eastAsia="es-MX"/>
        </w:rPr>
      </w:pPr>
      <w:r w:rsidRPr="00876CFF">
        <w:rPr>
          <w:rFonts w:eastAsia="Times New Roman" w:cstheme="minorHAnsi"/>
          <w:sz w:val="24"/>
          <w:szCs w:val="24"/>
          <w:lang w:eastAsia="es-MX"/>
        </w:rPr>
        <w:t>* Promover la participación de toda la ciudadanía cabense y realizar excelente difusión del mismo.</w:t>
      </w:r>
    </w:p>
    <w:p w14:paraId="75989120" w14:textId="77777777" w:rsidR="00EF2CD9" w:rsidRDefault="00EF2CD9" w:rsidP="00C42766">
      <w:pPr>
        <w:jc w:val="center"/>
        <w:rPr>
          <w:rFonts w:eastAsia="Times New Roman" w:cstheme="minorHAnsi"/>
          <w:sz w:val="24"/>
          <w:szCs w:val="24"/>
          <w:lang w:eastAsia="es-MX"/>
        </w:rPr>
      </w:pPr>
    </w:p>
    <w:p w14:paraId="79046891" w14:textId="77777777" w:rsidR="00BD5116" w:rsidRDefault="00BD5116" w:rsidP="00BD5116">
      <w:pPr>
        <w:jc w:val="center"/>
        <w:rPr>
          <w:rFonts w:ascii="Cambria" w:eastAsia="Times New Roman" w:hAnsi="Cambria" w:cs="Arial"/>
          <w:b/>
          <w:lang w:eastAsia="es-MX"/>
        </w:rPr>
      </w:pPr>
    </w:p>
    <w:p w14:paraId="392C6AE7" w14:textId="77777777" w:rsidR="006139F4" w:rsidRDefault="006139F4" w:rsidP="00BB63EA">
      <w:pPr>
        <w:rPr>
          <w:rFonts w:ascii="Cambria" w:eastAsia="Times New Roman" w:hAnsi="Cambria" w:cs="Arial"/>
          <w:b/>
          <w:lang w:eastAsia="es-MX"/>
        </w:rPr>
      </w:pPr>
    </w:p>
    <w:p w14:paraId="780DECDE" w14:textId="77777777" w:rsidR="006139F4" w:rsidRDefault="006139F4" w:rsidP="00BD5116">
      <w:pPr>
        <w:jc w:val="center"/>
        <w:rPr>
          <w:rFonts w:ascii="Cambria" w:eastAsia="Times New Roman" w:hAnsi="Cambria" w:cs="Arial"/>
          <w:b/>
          <w:lang w:eastAsia="es-MX"/>
        </w:rPr>
      </w:pPr>
    </w:p>
    <w:p w14:paraId="4944EF64" w14:textId="77777777" w:rsidR="00930710" w:rsidRDefault="00930710" w:rsidP="00BD5116">
      <w:pPr>
        <w:jc w:val="center"/>
        <w:rPr>
          <w:rFonts w:ascii="Cambria" w:eastAsia="Times New Roman" w:hAnsi="Cambria" w:cs="Arial"/>
          <w:b/>
          <w:lang w:eastAsia="es-MX"/>
        </w:rPr>
      </w:pPr>
      <w:r w:rsidRPr="00A77E09">
        <w:rPr>
          <w:rFonts w:ascii="Cambria" w:eastAsia="Times New Roman" w:hAnsi="Cambria" w:cs="Arial"/>
          <w:b/>
          <w:lang w:eastAsia="es-MX"/>
        </w:rPr>
        <w:t>FESTIVAL DEL FOLCLOR INTERNACIONAL.</w:t>
      </w:r>
    </w:p>
    <w:p w14:paraId="74A0BB26" w14:textId="77777777" w:rsidR="00367B08" w:rsidRPr="00A77E09" w:rsidRDefault="00367B08" w:rsidP="00BD5116">
      <w:pPr>
        <w:jc w:val="center"/>
        <w:rPr>
          <w:rFonts w:ascii="Cambria" w:eastAsia="Times New Roman" w:hAnsi="Cambria" w:cs="Arial"/>
          <w:b/>
          <w:lang w:eastAsia="es-MX"/>
        </w:rPr>
      </w:pPr>
    </w:p>
    <w:p w14:paraId="55388941" w14:textId="77777777" w:rsidR="00930710" w:rsidRDefault="00930710" w:rsidP="00930710">
      <w:pPr>
        <w:rPr>
          <w:rFonts w:ascii="Arial" w:eastAsia="Times New Roman" w:hAnsi="Arial" w:cs="Arial"/>
          <w:sz w:val="20"/>
          <w:szCs w:val="20"/>
          <w:lang w:eastAsia="es-MX"/>
        </w:rPr>
      </w:pPr>
      <w:r>
        <w:rPr>
          <w:rFonts w:ascii="Arial" w:eastAsia="Times New Roman" w:hAnsi="Arial" w:cs="Arial"/>
          <w:sz w:val="20"/>
          <w:szCs w:val="20"/>
          <w:lang w:eastAsia="es-MX"/>
        </w:rPr>
        <w:t xml:space="preserve">* Será </w:t>
      </w:r>
      <w:r w:rsidRPr="00C773C4">
        <w:rPr>
          <w:rFonts w:ascii="Arial" w:eastAsia="Times New Roman" w:hAnsi="Arial" w:cs="Arial"/>
          <w:sz w:val="20"/>
          <w:szCs w:val="20"/>
          <w:lang w:eastAsia="es-MX"/>
        </w:rPr>
        <w:t xml:space="preserve"> todo un éxito el festival de folclor Interna</w:t>
      </w:r>
      <w:r w:rsidR="00367B08">
        <w:rPr>
          <w:rFonts w:ascii="Arial" w:eastAsia="Times New Roman" w:hAnsi="Arial" w:cs="Arial"/>
          <w:sz w:val="20"/>
          <w:szCs w:val="20"/>
          <w:lang w:eastAsia="es-MX"/>
        </w:rPr>
        <w:t>cional. Se recibirán  cerca de 1</w:t>
      </w:r>
      <w:r w:rsidRPr="00C773C4">
        <w:rPr>
          <w:rFonts w:ascii="Arial" w:eastAsia="Times New Roman" w:hAnsi="Arial" w:cs="Arial"/>
          <w:sz w:val="20"/>
          <w:szCs w:val="20"/>
          <w:lang w:eastAsia="es-MX"/>
        </w:rPr>
        <w:t xml:space="preserve">00 bailarines de diferentes países. El </w:t>
      </w:r>
      <w:r>
        <w:rPr>
          <w:rFonts w:ascii="Arial" w:eastAsia="Times New Roman" w:hAnsi="Arial" w:cs="Arial"/>
          <w:sz w:val="20"/>
          <w:szCs w:val="20"/>
          <w:lang w:eastAsia="es-MX"/>
        </w:rPr>
        <w:t xml:space="preserve">evento se llevará </w:t>
      </w:r>
      <w:r w:rsidRPr="00C773C4">
        <w:rPr>
          <w:rFonts w:ascii="Arial" w:eastAsia="Times New Roman" w:hAnsi="Arial" w:cs="Arial"/>
          <w:sz w:val="20"/>
          <w:szCs w:val="20"/>
          <w:lang w:eastAsia="es-MX"/>
        </w:rPr>
        <w:t xml:space="preserve"> a cabo en la Plaza Pública, donde acudieron m</w:t>
      </w:r>
      <w:r>
        <w:rPr>
          <w:rFonts w:ascii="Arial" w:eastAsia="Times New Roman" w:hAnsi="Arial" w:cs="Arial"/>
          <w:sz w:val="20"/>
          <w:szCs w:val="20"/>
          <w:lang w:eastAsia="es-MX"/>
        </w:rPr>
        <w:t xml:space="preserve">iles de personas que disfrutarán </w:t>
      </w:r>
      <w:r w:rsidRPr="00C773C4">
        <w:rPr>
          <w:rFonts w:ascii="Arial" w:eastAsia="Times New Roman" w:hAnsi="Arial" w:cs="Arial"/>
          <w:sz w:val="20"/>
          <w:szCs w:val="20"/>
          <w:lang w:eastAsia="es-MX"/>
        </w:rPr>
        <w:t xml:space="preserve"> en compañía de su familia. La</w:t>
      </w:r>
      <w:r>
        <w:rPr>
          <w:rFonts w:ascii="Arial" w:eastAsia="Times New Roman" w:hAnsi="Arial" w:cs="Arial"/>
          <w:sz w:val="20"/>
          <w:szCs w:val="20"/>
          <w:lang w:eastAsia="es-MX"/>
        </w:rPr>
        <w:t xml:space="preserve"> </w:t>
      </w:r>
      <w:r w:rsidR="00367B08">
        <w:rPr>
          <w:rFonts w:ascii="Arial" w:eastAsia="Times New Roman" w:hAnsi="Arial" w:cs="Arial"/>
          <w:sz w:val="20"/>
          <w:szCs w:val="20"/>
          <w:lang w:eastAsia="es-MX"/>
        </w:rPr>
        <w:t>duración del festival será  de 4 días,  del 06</w:t>
      </w:r>
      <w:r>
        <w:rPr>
          <w:rFonts w:ascii="Arial" w:eastAsia="Times New Roman" w:hAnsi="Arial" w:cs="Arial"/>
          <w:sz w:val="20"/>
          <w:szCs w:val="20"/>
          <w:lang w:eastAsia="es-MX"/>
        </w:rPr>
        <w:t>-05-19 al 07-05-19</w:t>
      </w:r>
      <w:r w:rsidRPr="00C773C4">
        <w:rPr>
          <w:rFonts w:ascii="Arial" w:eastAsia="Times New Roman" w:hAnsi="Arial" w:cs="Arial"/>
          <w:sz w:val="20"/>
          <w:szCs w:val="20"/>
          <w:lang w:eastAsia="es-MX"/>
        </w:rPr>
        <w:t>.</w:t>
      </w:r>
    </w:p>
    <w:p w14:paraId="74F6648B" w14:textId="77777777" w:rsidR="00930710" w:rsidRDefault="00930710" w:rsidP="00930710">
      <w:pPr>
        <w:rPr>
          <w:rFonts w:ascii="Arial" w:eastAsia="Times New Roman" w:hAnsi="Arial" w:cs="Arial"/>
          <w:sz w:val="20"/>
          <w:szCs w:val="20"/>
          <w:lang w:eastAsia="es-MX"/>
        </w:rPr>
      </w:pPr>
      <w:r>
        <w:rPr>
          <w:rFonts w:ascii="Arial" w:eastAsia="Times New Roman" w:hAnsi="Arial" w:cs="Arial"/>
          <w:sz w:val="20"/>
          <w:szCs w:val="20"/>
          <w:lang w:eastAsia="es-MX"/>
        </w:rPr>
        <w:t>OBJETIVO:</w:t>
      </w:r>
    </w:p>
    <w:p w14:paraId="2B7C11D9" w14:textId="77777777" w:rsidR="00930710" w:rsidRDefault="00930710" w:rsidP="00930710">
      <w:pPr>
        <w:spacing w:after="0" w:line="240" w:lineRule="auto"/>
        <w:rPr>
          <w:rFonts w:ascii="Arial" w:eastAsia="Times New Roman" w:hAnsi="Arial" w:cs="Arial"/>
          <w:sz w:val="20"/>
          <w:szCs w:val="20"/>
          <w:lang w:eastAsia="es-MX"/>
        </w:rPr>
      </w:pPr>
      <w:r w:rsidRPr="00C773C4">
        <w:rPr>
          <w:rFonts w:ascii="Arial" w:eastAsia="Times New Roman" w:hAnsi="Arial" w:cs="Arial"/>
          <w:sz w:val="20"/>
          <w:szCs w:val="20"/>
          <w:lang w:eastAsia="es-MX"/>
        </w:rPr>
        <w:t>* Fomentar el interés cultural por nuestros ciudadanos conociendo las tradiciones y costumbres a través de la danza.</w:t>
      </w:r>
    </w:p>
    <w:p w14:paraId="51C5744B" w14:textId="77777777" w:rsidR="00930710" w:rsidRDefault="00930710" w:rsidP="00930710">
      <w:pPr>
        <w:spacing w:after="0" w:line="240" w:lineRule="auto"/>
        <w:rPr>
          <w:rFonts w:ascii="Arial" w:eastAsia="Times New Roman" w:hAnsi="Arial" w:cs="Arial"/>
          <w:sz w:val="20"/>
          <w:szCs w:val="20"/>
          <w:lang w:eastAsia="es-MX"/>
        </w:rPr>
      </w:pPr>
    </w:p>
    <w:p w14:paraId="1F0B3F82" w14:textId="77777777" w:rsidR="00930710" w:rsidRDefault="00930710" w:rsidP="00930710">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META:</w:t>
      </w:r>
    </w:p>
    <w:p w14:paraId="0D90250A" w14:textId="77777777" w:rsidR="00930710" w:rsidRDefault="00930710" w:rsidP="00930710">
      <w:pPr>
        <w:spacing w:after="0" w:line="240" w:lineRule="auto"/>
        <w:rPr>
          <w:rFonts w:ascii="Arial" w:eastAsia="Times New Roman" w:hAnsi="Arial" w:cs="Arial"/>
          <w:sz w:val="20"/>
          <w:szCs w:val="20"/>
          <w:lang w:eastAsia="es-MX"/>
        </w:rPr>
      </w:pPr>
      <w:r w:rsidRPr="00C773C4">
        <w:rPr>
          <w:rFonts w:ascii="Arial" w:eastAsia="Times New Roman" w:hAnsi="Arial" w:cs="Arial"/>
          <w:sz w:val="20"/>
          <w:szCs w:val="20"/>
          <w:lang w:eastAsia="es-MX"/>
        </w:rPr>
        <w:t>*Gestionar más recursos para atender de manera más óptima a los grupos internacionales.</w:t>
      </w:r>
    </w:p>
    <w:p w14:paraId="6DE996B2" w14:textId="77777777" w:rsidR="00623380" w:rsidRDefault="00623380" w:rsidP="00930710">
      <w:pPr>
        <w:spacing w:after="0" w:line="240" w:lineRule="auto"/>
        <w:rPr>
          <w:rFonts w:ascii="Arial" w:eastAsia="Times New Roman" w:hAnsi="Arial" w:cs="Arial"/>
          <w:sz w:val="20"/>
          <w:szCs w:val="20"/>
          <w:lang w:eastAsia="es-MX"/>
        </w:rPr>
      </w:pPr>
    </w:p>
    <w:p w14:paraId="35470EFE" w14:textId="77777777" w:rsidR="00930710" w:rsidRDefault="00930710" w:rsidP="00C42766">
      <w:pPr>
        <w:spacing w:after="0" w:line="240" w:lineRule="auto"/>
        <w:jc w:val="center"/>
        <w:rPr>
          <w:rFonts w:ascii="Arial" w:eastAsia="Times New Roman" w:hAnsi="Arial" w:cs="Arial"/>
          <w:sz w:val="20"/>
          <w:szCs w:val="20"/>
          <w:lang w:eastAsia="es-MX"/>
        </w:rPr>
      </w:pPr>
    </w:p>
    <w:p w14:paraId="02170882" w14:textId="77777777" w:rsidR="00C42766" w:rsidRPr="006139F4" w:rsidRDefault="00C42766" w:rsidP="006139F4">
      <w:pPr>
        <w:spacing w:after="0" w:line="240" w:lineRule="auto"/>
        <w:jc w:val="center"/>
        <w:rPr>
          <w:rFonts w:ascii="Arial" w:eastAsia="Times New Roman" w:hAnsi="Arial" w:cs="Arial"/>
          <w:sz w:val="20"/>
          <w:szCs w:val="20"/>
          <w:lang w:eastAsia="es-MX"/>
        </w:rPr>
      </w:pPr>
    </w:p>
    <w:p w14:paraId="48AE1BB9" w14:textId="77777777" w:rsidR="00EF2CD9" w:rsidRPr="00876CFF" w:rsidRDefault="00EF2CD9" w:rsidP="00EF2CD9">
      <w:pPr>
        <w:spacing w:after="0" w:line="240" w:lineRule="auto"/>
        <w:jc w:val="both"/>
        <w:rPr>
          <w:rFonts w:eastAsia="Times New Roman" w:cstheme="minorHAnsi"/>
          <w:b/>
          <w:sz w:val="24"/>
          <w:szCs w:val="24"/>
          <w:lang w:eastAsia="es-MX"/>
        </w:rPr>
      </w:pPr>
    </w:p>
    <w:p w14:paraId="5A6A6066" w14:textId="77777777" w:rsidR="00EF2CD9" w:rsidRPr="00876CFF" w:rsidRDefault="00EF2CD9" w:rsidP="00EF2CD9">
      <w:pPr>
        <w:spacing w:after="0" w:line="240" w:lineRule="auto"/>
        <w:jc w:val="center"/>
        <w:rPr>
          <w:rFonts w:eastAsia="Times New Roman" w:cstheme="minorHAnsi"/>
          <w:b/>
          <w:sz w:val="24"/>
          <w:szCs w:val="24"/>
          <w:lang w:eastAsia="es-MX"/>
        </w:rPr>
      </w:pPr>
      <w:r w:rsidRPr="00876CFF">
        <w:rPr>
          <w:rFonts w:eastAsia="Times New Roman" w:cstheme="minorHAnsi"/>
          <w:b/>
          <w:sz w:val="24"/>
          <w:szCs w:val="24"/>
          <w:lang w:eastAsia="es-MX"/>
        </w:rPr>
        <w:t>DÍA DEL NIÑO.</w:t>
      </w:r>
    </w:p>
    <w:p w14:paraId="3E0111E1" w14:textId="77777777" w:rsidR="00EF2CD9" w:rsidRPr="00876CFF" w:rsidRDefault="00EF2CD9" w:rsidP="00EF2CD9">
      <w:pPr>
        <w:spacing w:after="0" w:line="240" w:lineRule="auto"/>
        <w:jc w:val="both"/>
        <w:rPr>
          <w:rFonts w:eastAsia="Times New Roman" w:cstheme="minorHAnsi"/>
          <w:b/>
          <w:sz w:val="24"/>
          <w:szCs w:val="24"/>
          <w:lang w:eastAsia="es-MX"/>
        </w:rPr>
      </w:pPr>
    </w:p>
    <w:p w14:paraId="4A17C2FF" w14:textId="77777777" w:rsidR="00EF2CD9" w:rsidRPr="00876CFF" w:rsidRDefault="00EF2CD9" w:rsidP="00EF2CD9">
      <w:pPr>
        <w:spacing w:after="0" w:line="240" w:lineRule="auto"/>
        <w:jc w:val="both"/>
        <w:rPr>
          <w:rFonts w:eastAsia="Times New Roman" w:cstheme="minorHAnsi"/>
          <w:sz w:val="24"/>
          <w:szCs w:val="24"/>
          <w:lang w:eastAsia="es-MX"/>
        </w:rPr>
      </w:pPr>
      <w:r>
        <w:rPr>
          <w:rFonts w:eastAsia="Times New Roman" w:cstheme="minorHAnsi"/>
          <w:sz w:val="24"/>
          <w:szCs w:val="24"/>
          <w:lang w:eastAsia="es-MX"/>
        </w:rPr>
        <w:t>* El festejo d</w:t>
      </w:r>
      <w:r w:rsidRPr="00876CFF">
        <w:rPr>
          <w:rFonts w:eastAsia="Times New Roman" w:cstheme="minorHAnsi"/>
          <w:sz w:val="24"/>
          <w:szCs w:val="24"/>
          <w:lang w:eastAsia="es-MX"/>
        </w:rPr>
        <w:t xml:space="preserve">el día del niño este año no será  la excepción, se llevará  a cabo en la Unidad Deportiva, donde acudirán  cientos de niños a disfrutar de un convivio, donde hubo juegos, rifas, comida, etc. Asimismo, se celebrará  en todas las Delegaciones de Municipio.                              </w:t>
      </w:r>
    </w:p>
    <w:p w14:paraId="0CA09DD0" w14:textId="77777777" w:rsidR="00EF2CD9" w:rsidRPr="00876CFF" w:rsidRDefault="00EF2CD9" w:rsidP="00EF2CD9">
      <w:pPr>
        <w:spacing w:after="0" w:line="240" w:lineRule="auto"/>
        <w:jc w:val="both"/>
        <w:rPr>
          <w:rFonts w:eastAsia="Times New Roman" w:cstheme="minorHAnsi"/>
          <w:b/>
          <w:sz w:val="24"/>
          <w:szCs w:val="24"/>
          <w:lang w:eastAsia="es-MX"/>
        </w:rPr>
      </w:pPr>
    </w:p>
    <w:p w14:paraId="08D2DAA1" w14:textId="77777777" w:rsidR="00EF2CD9" w:rsidRPr="000B5553" w:rsidRDefault="00EF2CD9" w:rsidP="00EF2CD9">
      <w:pPr>
        <w:spacing w:after="0" w:line="240" w:lineRule="auto"/>
        <w:jc w:val="both"/>
        <w:rPr>
          <w:rFonts w:eastAsia="Times New Roman" w:cstheme="minorHAnsi"/>
          <w:sz w:val="24"/>
          <w:szCs w:val="24"/>
          <w:lang w:eastAsia="es-MX"/>
        </w:rPr>
      </w:pPr>
      <w:r w:rsidRPr="000B5553">
        <w:rPr>
          <w:rFonts w:eastAsia="Times New Roman" w:cstheme="minorHAnsi"/>
          <w:sz w:val="24"/>
          <w:szCs w:val="24"/>
          <w:lang w:eastAsia="es-MX"/>
        </w:rPr>
        <w:t>OBJETIVO:</w:t>
      </w:r>
    </w:p>
    <w:p w14:paraId="1C1A1075" w14:textId="77777777" w:rsidR="00EF2CD9" w:rsidRPr="00876CFF" w:rsidRDefault="00EF2CD9" w:rsidP="00EF2CD9">
      <w:pPr>
        <w:spacing w:after="0" w:line="240" w:lineRule="auto"/>
        <w:jc w:val="both"/>
        <w:rPr>
          <w:rFonts w:eastAsia="Times New Roman" w:cstheme="minorHAnsi"/>
          <w:sz w:val="24"/>
          <w:szCs w:val="24"/>
          <w:lang w:eastAsia="es-MX"/>
        </w:rPr>
      </w:pPr>
    </w:p>
    <w:p w14:paraId="2EF6144C" w14:textId="77777777" w:rsidR="00EF2CD9" w:rsidRPr="00876CFF" w:rsidRDefault="00EF2CD9" w:rsidP="00EF2CD9">
      <w:pPr>
        <w:jc w:val="both"/>
        <w:rPr>
          <w:rFonts w:eastAsia="Times New Roman" w:cstheme="minorHAnsi"/>
          <w:sz w:val="24"/>
          <w:szCs w:val="24"/>
          <w:lang w:eastAsia="es-MX"/>
        </w:rPr>
      </w:pPr>
      <w:r w:rsidRPr="00876CFF">
        <w:rPr>
          <w:rFonts w:eastAsia="Times New Roman" w:cstheme="minorHAnsi"/>
          <w:sz w:val="24"/>
          <w:szCs w:val="24"/>
          <w:lang w:eastAsia="es-MX"/>
        </w:rPr>
        <w:t>*El objetivo  de este día es doble: educativo, a través de los medios de comunicación se darán a conocer los derechos y necesidades de los niños y recreativo; se honra a los niños mediante un festejo, en el cual disfrutan de un payaso, un refrigerio y sorpresas.</w:t>
      </w:r>
    </w:p>
    <w:p w14:paraId="31757F80" w14:textId="77777777" w:rsidR="00EF2CD9" w:rsidRPr="00876CFF" w:rsidRDefault="00EF2CD9" w:rsidP="00EF2CD9">
      <w:pPr>
        <w:jc w:val="both"/>
        <w:rPr>
          <w:rFonts w:eastAsia="Times New Roman" w:cstheme="minorHAnsi"/>
          <w:sz w:val="24"/>
          <w:szCs w:val="24"/>
          <w:lang w:eastAsia="es-MX"/>
        </w:rPr>
      </w:pPr>
      <w:r w:rsidRPr="00876CFF">
        <w:rPr>
          <w:rFonts w:eastAsia="Times New Roman" w:cstheme="minorHAnsi"/>
          <w:sz w:val="24"/>
          <w:szCs w:val="24"/>
          <w:lang w:eastAsia="es-MX"/>
        </w:rPr>
        <w:t>META:</w:t>
      </w:r>
    </w:p>
    <w:p w14:paraId="03A92DD1" w14:textId="77777777" w:rsidR="00EF2CD9" w:rsidRPr="00876CFF" w:rsidRDefault="00EF2CD9" w:rsidP="00EF2CD9">
      <w:pPr>
        <w:jc w:val="both"/>
        <w:rPr>
          <w:rFonts w:eastAsia="Times New Roman" w:cstheme="minorHAnsi"/>
          <w:sz w:val="24"/>
          <w:szCs w:val="24"/>
          <w:lang w:eastAsia="es-MX"/>
        </w:rPr>
      </w:pPr>
      <w:r w:rsidRPr="00876CFF">
        <w:rPr>
          <w:rFonts w:eastAsia="Times New Roman" w:cstheme="minorHAnsi"/>
          <w:sz w:val="24"/>
          <w:szCs w:val="24"/>
          <w:lang w:eastAsia="es-MX"/>
        </w:rPr>
        <w:t xml:space="preserve">* Realizar buena difusión para que asistan todos los niños y niñas cabenses. </w:t>
      </w:r>
    </w:p>
    <w:p w14:paraId="0C4F5603" w14:textId="77777777" w:rsidR="00EF2CD9" w:rsidRPr="00876CFF" w:rsidRDefault="00EF2CD9" w:rsidP="00C42766">
      <w:pPr>
        <w:jc w:val="center"/>
        <w:rPr>
          <w:rFonts w:eastAsia="Times New Roman" w:cstheme="minorHAnsi"/>
          <w:sz w:val="24"/>
          <w:szCs w:val="24"/>
          <w:lang w:eastAsia="es-MX"/>
        </w:rPr>
      </w:pPr>
    </w:p>
    <w:p w14:paraId="5AA37593" w14:textId="77777777" w:rsidR="00EF2CD9" w:rsidRDefault="00EF2CD9" w:rsidP="00EF2CD9">
      <w:pPr>
        <w:jc w:val="both"/>
        <w:rPr>
          <w:rFonts w:eastAsia="Times New Roman" w:cstheme="minorHAnsi"/>
          <w:b/>
          <w:sz w:val="24"/>
          <w:szCs w:val="24"/>
          <w:lang w:eastAsia="es-MX"/>
        </w:rPr>
      </w:pPr>
    </w:p>
    <w:p w14:paraId="4BE262FE" w14:textId="77777777" w:rsidR="00EF2CD9" w:rsidRDefault="00EF2CD9" w:rsidP="00EF2CD9">
      <w:pPr>
        <w:spacing w:after="0" w:line="240" w:lineRule="auto"/>
        <w:jc w:val="both"/>
        <w:rPr>
          <w:rFonts w:eastAsia="Times New Roman" w:cstheme="minorHAnsi"/>
          <w:sz w:val="24"/>
          <w:szCs w:val="24"/>
          <w:lang w:eastAsia="es-MX"/>
        </w:rPr>
      </w:pPr>
    </w:p>
    <w:p w14:paraId="46FC74E7" w14:textId="77777777" w:rsidR="00EF2CD9" w:rsidRDefault="00EF2CD9" w:rsidP="00EF2CD9">
      <w:pPr>
        <w:spacing w:after="0" w:line="240" w:lineRule="auto"/>
        <w:jc w:val="both"/>
        <w:rPr>
          <w:rFonts w:eastAsia="Times New Roman" w:cstheme="minorHAnsi"/>
          <w:sz w:val="24"/>
          <w:szCs w:val="24"/>
          <w:lang w:eastAsia="es-MX"/>
        </w:rPr>
      </w:pPr>
    </w:p>
    <w:p w14:paraId="5E1D9875" w14:textId="77777777" w:rsidR="00EF2CD9" w:rsidRDefault="00EF2CD9" w:rsidP="00EF2CD9">
      <w:pPr>
        <w:spacing w:after="0" w:line="240" w:lineRule="auto"/>
        <w:jc w:val="both"/>
        <w:rPr>
          <w:rFonts w:eastAsia="Times New Roman" w:cstheme="minorHAnsi"/>
          <w:sz w:val="24"/>
          <w:szCs w:val="24"/>
          <w:lang w:eastAsia="es-MX"/>
        </w:rPr>
      </w:pPr>
    </w:p>
    <w:p w14:paraId="306EB8D7" w14:textId="77777777" w:rsidR="00EF2CD9" w:rsidRDefault="00EF2CD9" w:rsidP="00EF2CD9">
      <w:pPr>
        <w:spacing w:after="0" w:line="240" w:lineRule="auto"/>
        <w:jc w:val="both"/>
        <w:rPr>
          <w:rFonts w:eastAsia="Times New Roman" w:cstheme="minorHAnsi"/>
          <w:sz w:val="24"/>
          <w:szCs w:val="24"/>
          <w:lang w:eastAsia="es-MX"/>
        </w:rPr>
      </w:pPr>
    </w:p>
    <w:p w14:paraId="22B5DF02" w14:textId="77777777" w:rsidR="00BD5116" w:rsidRDefault="00BD5116" w:rsidP="00EF2CD9">
      <w:pPr>
        <w:spacing w:after="0" w:line="240" w:lineRule="auto"/>
        <w:jc w:val="both"/>
        <w:rPr>
          <w:rFonts w:eastAsia="Times New Roman" w:cstheme="minorHAnsi"/>
          <w:sz w:val="24"/>
          <w:szCs w:val="24"/>
          <w:lang w:eastAsia="es-MX"/>
        </w:rPr>
      </w:pPr>
    </w:p>
    <w:p w14:paraId="36390D78" w14:textId="77777777" w:rsidR="001A5B30" w:rsidRDefault="001A5B30" w:rsidP="00EF2CD9">
      <w:pPr>
        <w:spacing w:after="0" w:line="240" w:lineRule="auto"/>
        <w:jc w:val="both"/>
        <w:rPr>
          <w:rFonts w:eastAsia="Times New Roman" w:cstheme="minorHAnsi"/>
          <w:sz w:val="24"/>
          <w:szCs w:val="24"/>
          <w:lang w:eastAsia="es-MX"/>
        </w:rPr>
      </w:pPr>
    </w:p>
    <w:p w14:paraId="45C681D8" w14:textId="77777777" w:rsidR="00C42766" w:rsidRDefault="00C42766" w:rsidP="00EF2CD9">
      <w:pPr>
        <w:spacing w:after="0" w:line="240" w:lineRule="auto"/>
        <w:jc w:val="both"/>
        <w:rPr>
          <w:rFonts w:eastAsia="Times New Roman" w:cstheme="minorHAnsi"/>
          <w:sz w:val="24"/>
          <w:szCs w:val="24"/>
          <w:lang w:eastAsia="es-MX"/>
        </w:rPr>
      </w:pPr>
    </w:p>
    <w:p w14:paraId="6B701FB8" w14:textId="77777777" w:rsidR="001A5B30" w:rsidRDefault="001A5B30" w:rsidP="00EF2CD9">
      <w:pPr>
        <w:spacing w:after="0" w:line="240" w:lineRule="auto"/>
        <w:jc w:val="both"/>
        <w:rPr>
          <w:rFonts w:eastAsia="Times New Roman" w:cstheme="minorHAnsi"/>
          <w:sz w:val="24"/>
          <w:szCs w:val="24"/>
          <w:lang w:eastAsia="es-MX"/>
        </w:rPr>
      </w:pPr>
    </w:p>
    <w:p w14:paraId="477DD765" w14:textId="77777777" w:rsidR="00BD5116" w:rsidRDefault="00BD5116" w:rsidP="00EF2CD9">
      <w:pPr>
        <w:spacing w:after="0" w:line="240" w:lineRule="auto"/>
        <w:jc w:val="both"/>
        <w:rPr>
          <w:rFonts w:eastAsia="Times New Roman" w:cstheme="minorHAnsi"/>
          <w:sz w:val="24"/>
          <w:szCs w:val="24"/>
          <w:lang w:eastAsia="es-MX"/>
        </w:rPr>
      </w:pPr>
    </w:p>
    <w:p w14:paraId="41BD19C7" w14:textId="77777777" w:rsidR="00EF2CD9" w:rsidRDefault="00EF2CD9" w:rsidP="00EF2CD9">
      <w:pPr>
        <w:spacing w:after="0" w:line="240" w:lineRule="auto"/>
        <w:rPr>
          <w:rFonts w:eastAsia="Times New Roman" w:cstheme="minorHAnsi"/>
          <w:sz w:val="24"/>
          <w:szCs w:val="24"/>
          <w:lang w:eastAsia="es-MX"/>
        </w:rPr>
      </w:pPr>
    </w:p>
    <w:p w14:paraId="0E92CA34" w14:textId="77777777" w:rsidR="00EF2CD9" w:rsidRPr="00876CFF" w:rsidRDefault="00EF2CD9" w:rsidP="00EF2CD9">
      <w:pPr>
        <w:spacing w:after="0" w:line="240" w:lineRule="auto"/>
        <w:jc w:val="center"/>
        <w:rPr>
          <w:rFonts w:eastAsia="Times New Roman" w:cstheme="minorHAnsi"/>
          <w:b/>
          <w:sz w:val="24"/>
          <w:szCs w:val="24"/>
          <w:lang w:eastAsia="es-MX"/>
        </w:rPr>
      </w:pPr>
      <w:r w:rsidRPr="00876CFF">
        <w:rPr>
          <w:rFonts w:eastAsia="Times New Roman" w:cstheme="minorHAnsi"/>
          <w:b/>
          <w:sz w:val="24"/>
          <w:szCs w:val="24"/>
          <w:lang w:eastAsia="es-MX"/>
        </w:rPr>
        <w:t>DIA DE LA MADRE</w:t>
      </w:r>
    </w:p>
    <w:p w14:paraId="3063D760" w14:textId="77777777" w:rsidR="00EF2CD9" w:rsidRPr="00876CFF" w:rsidRDefault="00EF2CD9" w:rsidP="00EF2CD9">
      <w:pPr>
        <w:spacing w:after="0" w:line="240" w:lineRule="auto"/>
        <w:jc w:val="both"/>
        <w:rPr>
          <w:rFonts w:eastAsia="Times New Roman" w:cstheme="minorHAnsi"/>
          <w:b/>
          <w:sz w:val="24"/>
          <w:szCs w:val="24"/>
          <w:lang w:eastAsia="es-MX"/>
        </w:rPr>
      </w:pPr>
    </w:p>
    <w:p w14:paraId="014A5758"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xml:space="preserve">*El festejo será realizado en la Unidad deportiva de El Tuito. Recibiremos cientos de madres de familia a disfrutar del evento. Disfrutarán de  un delicioso platillo, bebidas, sorpresas, mariachi y un comediante. </w:t>
      </w:r>
    </w:p>
    <w:p w14:paraId="1C0579CD" w14:textId="77777777" w:rsidR="00EF2CD9" w:rsidRPr="00876CFF" w:rsidRDefault="00EF2CD9" w:rsidP="00EF2CD9">
      <w:pPr>
        <w:spacing w:after="0" w:line="240" w:lineRule="auto"/>
        <w:jc w:val="both"/>
        <w:rPr>
          <w:rFonts w:eastAsia="Times New Roman" w:cstheme="minorHAnsi"/>
          <w:sz w:val="24"/>
          <w:szCs w:val="24"/>
          <w:lang w:eastAsia="es-MX"/>
        </w:rPr>
      </w:pPr>
    </w:p>
    <w:p w14:paraId="191E751C"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lastRenderedPageBreak/>
        <w:t>OBJETIVO:</w:t>
      </w:r>
    </w:p>
    <w:p w14:paraId="407F64AA" w14:textId="77777777" w:rsidR="00EF2CD9" w:rsidRPr="00876CFF" w:rsidRDefault="00EF2CD9" w:rsidP="00EF2CD9">
      <w:pPr>
        <w:spacing w:after="0" w:line="240" w:lineRule="auto"/>
        <w:jc w:val="both"/>
        <w:rPr>
          <w:rFonts w:eastAsia="Times New Roman" w:cstheme="minorHAnsi"/>
          <w:sz w:val="24"/>
          <w:szCs w:val="24"/>
          <w:lang w:eastAsia="es-MX"/>
        </w:rPr>
      </w:pPr>
    </w:p>
    <w:p w14:paraId="72459367"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Reconocer la gran importancia de la función que cumple la madre en el hogar; Asimismo, ofrecer a nuestras madres un rato de esparcimiento y alegría.</w:t>
      </w:r>
    </w:p>
    <w:p w14:paraId="7234BD11" w14:textId="77777777" w:rsidR="00EF2CD9" w:rsidRPr="00876CFF" w:rsidRDefault="00EF2CD9" w:rsidP="00EF2CD9">
      <w:pPr>
        <w:spacing w:after="0" w:line="240" w:lineRule="auto"/>
        <w:jc w:val="both"/>
        <w:rPr>
          <w:rFonts w:eastAsia="Times New Roman" w:cstheme="minorHAnsi"/>
          <w:sz w:val="24"/>
          <w:szCs w:val="24"/>
          <w:lang w:eastAsia="es-MX"/>
        </w:rPr>
      </w:pPr>
    </w:p>
    <w:p w14:paraId="6C462FAE"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META:</w:t>
      </w:r>
    </w:p>
    <w:p w14:paraId="5BA025D0" w14:textId="77777777" w:rsidR="00EF2CD9" w:rsidRPr="00876CFF" w:rsidRDefault="00EF2CD9" w:rsidP="00EF2CD9">
      <w:pPr>
        <w:spacing w:after="0" w:line="240" w:lineRule="auto"/>
        <w:jc w:val="both"/>
        <w:rPr>
          <w:rFonts w:eastAsia="Times New Roman" w:cstheme="minorHAnsi"/>
          <w:sz w:val="24"/>
          <w:szCs w:val="24"/>
          <w:lang w:eastAsia="es-MX"/>
        </w:rPr>
      </w:pPr>
    </w:p>
    <w:p w14:paraId="29D7834A"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Realizar excelente difusión para que asistan las madres de familia cabenses.</w:t>
      </w:r>
    </w:p>
    <w:p w14:paraId="4BD488D8" w14:textId="77777777" w:rsidR="00EF2CD9" w:rsidRPr="00876CFF" w:rsidRDefault="00EF2CD9" w:rsidP="00EF2CD9">
      <w:pPr>
        <w:spacing w:after="0" w:line="240" w:lineRule="auto"/>
        <w:jc w:val="both"/>
        <w:rPr>
          <w:rFonts w:eastAsia="Times New Roman" w:cstheme="minorHAnsi"/>
          <w:b/>
          <w:sz w:val="24"/>
          <w:szCs w:val="24"/>
          <w:lang w:eastAsia="es-MX"/>
        </w:rPr>
      </w:pPr>
    </w:p>
    <w:p w14:paraId="3392B3F1" w14:textId="77777777" w:rsidR="00EF2CD9" w:rsidRPr="00876CFF" w:rsidRDefault="00EF2CD9" w:rsidP="00C42766">
      <w:pPr>
        <w:spacing w:after="0" w:line="240" w:lineRule="auto"/>
        <w:jc w:val="center"/>
        <w:rPr>
          <w:rFonts w:eastAsia="Times New Roman" w:cstheme="minorHAnsi"/>
          <w:b/>
          <w:sz w:val="24"/>
          <w:szCs w:val="24"/>
          <w:lang w:eastAsia="es-MX"/>
        </w:rPr>
      </w:pPr>
    </w:p>
    <w:p w14:paraId="1E0DE67D" w14:textId="77777777" w:rsidR="00EF2CD9" w:rsidRPr="00876CFF" w:rsidRDefault="00EF2CD9" w:rsidP="00EF2CD9">
      <w:pPr>
        <w:spacing w:after="0" w:line="240" w:lineRule="auto"/>
        <w:jc w:val="both"/>
        <w:rPr>
          <w:rFonts w:eastAsia="Times New Roman" w:cstheme="minorHAnsi"/>
          <w:b/>
          <w:sz w:val="24"/>
          <w:szCs w:val="24"/>
          <w:lang w:eastAsia="es-MX"/>
        </w:rPr>
      </w:pPr>
    </w:p>
    <w:p w14:paraId="16501D42" w14:textId="77777777" w:rsidR="00EF2CD9" w:rsidRDefault="00EF2CD9" w:rsidP="00EF2CD9">
      <w:pPr>
        <w:spacing w:after="0" w:line="240" w:lineRule="auto"/>
        <w:jc w:val="center"/>
        <w:rPr>
          <w:rFonts w:eastAsia="Times New Roman" w:cstheme="minorHAnsi"/>
          <w:b/>
          <w:sz w:val="24"/>
          <w:szCs w:val="24"/>
          <w:lang w:eastAsia="es-MX"/>
        </w:rPr>
      </w:pPr>
    </w:p>
    <w:p w14:paraId="1A7F2A45" w14:textId="77777777" w:rsidR="00EF2CD9" w:rsidRPr="00876CFF" w:rsidRDefault="00EF2CD9" w:rsidP="00EF2CD9">
      <w:pPr>
        <w:spacing w:after="0" w:line="240" w:lineRule="auto"/>
        <w:jc w:val="center"/>
        <w:rPr>
          <w:rFonts w:eastAsia="Times New Roman" w:cstheme="minorHAnsi"/>
          <w:b/>
          <w:sz w:val="24"/>
          <w:szCs w:val="24"/>
          <w:lang w:eastAsia="es-MX"/>
        </w:rPr>
      </w:pPr>
      <w:r w:rsidRPr="00876CFF">
        <w:rPr>
          <w:rFonts w:eastAsia="Times New Roman" w:cstheme="minorHAnsi"/>
          <w:b/>
          <w:sz w:val="24"/>
          <w:szCs w:val="24"/>
          <w:lang w:eastAsia="es-MX"/>
        </w:rPr>
        <w:t>DIA DEL PADRE</w:t>
      </w:r>
    </w:p>
    <w:p w14:paraId="1B8562E0" w14:textId="77777777" w:rsidR="00EF2CD9" w:rsidRPr="00876CFF" w:rsidRDefault="00EF2CD9" w:rsidP="00EF2CD9">
      <w:pPr>
        <w:spacing w:after="0" w:line="240" w:lineRule="auto"/>
        <w:jc w:val="both"/>
        <w:rPr>
          <w:rFonts w:eastAsia="Times New Roman" w:cstheme="minorHAnsi"/>
          <w:sz w:val="24"/>
          <w:szCs w:val="24"/>
          <w:lang w:eastAsia="es-MX"/>
        </w:rPr>
      </w:pPr>
    </w:p>
    <w:p w14:paraId="672EDBA0"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*Por tercera ocasión se festejará el Día del Padre,   en el salón bugambilias.  Recibiremos  cientos de padres de familia a disfrutar del evento. Disfrutarán de  un delicioso platillo, bebidas, sorpresas, banda y un toro mecánico.</w:t>
      </w:r>
    </w:p>
    <w:p w14:paraId="0BAC886F" w14:textId="77777777" w:rsidR="00EF2CD9" w:rsidRPr="00876CFF" w:rsidRDefault="00EF2CD9" w:rsidP="00EF2CD9">
      <w:pPr>
        <w:spacing w:after="0" w:line="240" w:lineRule="auto"/>
        <w:jc w:val="both"/>
        <w:rPr>
          <w:rFonts w:eastAsia="Times New Roman" w:cstheme="minorHAnsi"/>
          <w:sz w:val="24"/>
          <w:szCs w:val="24"/>
          <w:lang w:eastAsia="es-MX"/>
        </w:rPr>
      </w:pPr>
    </w:p>
    <w:p w14:paraId="74FAAEBD" w14:textId="77777777" w:rsidR="00EF2CD9" w:rsidRPr="00B461E7" w:rsidRDefault="00EF2CD9" w:rsidP="00EF2CD9">
      <w:pPr>
        <w:spacing w:after="0" w:line="240" w:lineRule="auto"/>
        <w:jc w:val="both"/>
        <w:rPr>
          <w:rFonts w:eastAsia="Times New Roman" w:cstheme="minorHAnsi"/>
          <w:sz w:val="24"/>
          <w:szCs w:val="24"/>
          <w:lang w:eastAsia="es-MX"/>
        </w:rPr>
      </w:pPr>
      <w:r w:rsidRPr="00B461E7">
        <w:rPr>
          <w:rFonts w:eastAsia="Times New Roman" w:cstheme="minorHAnsi"/>
          <w:sz w:val="24"/>
          <w:szCs w:val="24"/>
          <w:lang w:eastAsia="es-MX"/>
        </w:rPr>
        <w:t>OBJETIVO:</w:t>
      </w:r>
    </w:p>
    <w:p w14:paraId="500E6D23" w14:textId="77777777" w:rsidR="00EF2CD9" w:rsidRPr="00876CFF" w:rsidRDefault="00EF2CD9" w:rsidP="00EF2CD9">
      <w:pPr>
        <w:spacing w:after="0" w:line="240" w:lineRule="auto"/>
        <w:jc w:val="both"/>
        <w:rPr>
          <w:rFonts w:eastAsia="Times New Roman" w:cstheme="minorHAnsi"/>
          <w:sz w:val="24"/>
          <w:szCs w:val="24"/>
          <w:lang w:eastAsia="es-MX"/>
        </w:rPr>
      </w:pPr>
    </w:p>
    <w:p w14:paraId="547DC7E2"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Reconocer la gran importancia de la función que cumple el  padre de familia  en el hogar; Asimismo, ofrecer a nuestros padres un rato de esparcimiento y alegría.</w:t>
      </w:r>
    </w:p>
    <w:p w14:paraId="7869FFB7" w14:textId="77777777" w:rsidR="00EF2CD9" w:rsidRPr="00876CFF" w:rsidRDefault="00EF2CD9" w:rsidP="00EF2CD9">
      <w:pPr>
        <w:spacing w:after="0" w:line="240" w:lineRule="auto"/>
        <w:jc w:val="both"/>
        <w:rPr>
          <w:rFonts w:eastAsia="Times New Roman" w:cstheme="minorHAnsi"/>
          <w:sz w:val="24"/>
          <w:szCs w:val="24"/>
          <w:lang w:eastAsia="es-MX"/>
        </w:rPr>
      </w:pPr>
    </w:p>
    <w:p w14:paraId="15840EC9"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META:</w:t>
      </w:r>
    </w:p>
    <w:p w14:paraId="0637FFE0" w14:textId="77777777" w:rsidR="00EF2CD9" w:rsidRPr="00876CFF" w:rsidRDefault="00EF2CD9" w:rsidP="00EF2CD9">
      <w:pPr>
        <w:spacing w:after="0" w:line="240" w:lineRule="auto"/>
        <w:jc w:val="both"/>
        <w:rPr>
          <w:rFonts w:eastAsia="Times New Roman" w:cstheme="minorHAnsi"/>
          <w:sz w:val="24"/>
          <w:szCs w:val="24"/>
          <w:lang w:eastAsia="es-MX"/>
        </w:rPr>
      </w:pPr>
    </w:p>
    <w:p w14:paraId="2D5FF976"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Realizar excelente difusión para que asistan los padres de familia cabenses.</w:t>
      </w:r>
    </w:p>
    <w:p w14:paraId="55F1E979" w14:textId="77777777" w:rsidR="00EF2CD9" w:rsidRDefault="00EF2CD9" w:rsidP="00EF2CD9">
      <w:pPr>
        <w:spacing w:after="0" w:line="240" w:lineRule="auto"/>
        <w:jc w:val="both"/>
        <w:rPr>
          <w:rFonts w:eastAsia="Times New Roman" w:cstheme="minorHAnsi"/>
          <w:sz w:val="24"/>
          <w:szCs w:val="24"/>
          <w:lang w:eastAsia="es-MX"/>
        </w:rPr>
      </w:pPr>
    </w:p>
    <w:p w14:paraId="3C96BD58" w14:textId="77777777" w:rsidR="00EF2CD9" w:rsidRPr="00876CFF" w:rsidRDefault="00EF2CD9" w:rsidP="00C42766">
      <w:pPr>
        <w:spacing w:after="0" w:line="240" w:lineRule="auto"/>
        <w:jc w:val="center"/>
        <w:rPr>
          <w:rFonts w:eastAsia="Times New Roman" w:cstheme="minorHAnsi"/>
          <w:sz w:val="24"/>
          <w:szCs w:val="24"/>
          <w:lang w:eastAsia="es-MX"/>
        </w:rPr>
      </w:pPr>
    </w:p>
    <w:p w14:paraId="7DEAB281" w14:textId="77777777" w:rsidR="00EF2CD9" w:rsidRDefault="00EF2CD9" w:rsidP="00BD5116">
      <w:pPr>
        <w:spacing w:after="0" w:line="240" w:lineRule="auto"/>
        <w:rPr>
          <w:rFonts w:eastAsia="Times New Roman" w:cstheme="minorHAnsi"/>
          <w:b/>
          <w:sz w:val="24"/>
          <w:szCs w:val="24"/>
          <w:lang w:eastAsia="es-MX"/>
        </w:rPr>
      </w:pPr>
    </w:p>
    <w:p w14:paraId="2FCF0164" w14:textId="77777777" w:rsidR="00EF2CD9" w:rsidRPr="00876CFF" w:rsidRDefault="00EF2CD9" w:rsidP="00EF2CD9">
      <w:pPr>
        <w:spacing w:after="0" w:line="240" w:lineRule="auto"/>
        <w:jc w:val="center"/>
        <w:rPr>
          <w:rFonts w:eastAsia="Times New Roman" w:cstheme="minorHAnsi"/>
          <w:b/>
          <w:sz w:val="24"/>
          <w:szCs w:val="24"/>
          <w:lang w:eastAsia="es-MX"/>
        </w:rPr>
      </w:pPr>
      <w:r w:rsidRPr="00876CFF">
        <w:rPr>
          <w:rFonts w:eastAsia="Times New Roman" w:cstheme="minorHAnsi"/>
          <w:b/>
          <w:sz w:val="24"/>
          <w:szCs w:val="24"/>
          <w:lang w:eastAsia="es-MX"/>
        </w:rPr>
        <w:t>DIA DEL MAESTRO</w:t>
      </w:r>
    </w:p>
    <w:p w14:paraId="33751CFD" w14:textId="77777777" w:rsidR="00EF2CD9" w:rsidRPr="00876CFF" w:rsidRDefault="00EF2CD9" w:rsidP="00EF2CD9">
      <w:pPr>
        <w:spacing w:after="0" w:line="240" w:lineRule="auto"/>
        <w:jc w:val="both"/>
        <w:rPr>
          <w:rFonts w:eastAsia="Times New Roman" w:cstheme="minorHAnsi"/>
          <w:sz w:val="24"/>
          <w:szCs w:val="24"/>
          <w:lang w:eastAsia="es-MX"/>
        </w:rPr>
      </w:pPr>
    </w:p>
    <w:p w14:paraId="2EE5F093"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El presidente Municipal, invitará  a comer a  los Maestros del Municipio, donde convivirán.</w:t>
      </w:r>
    </w:p>
    <w:p w14:paraId="464B0900"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xml:space="preserve">* Se celebrará un evento social, destacando su labor y se entregará un reconocimiento a cada uno de ellos, donde se expresará la trayectoria de cada uno. </w:t>
      </w:r>
    </w:p>
    <w:p w14:paraId="47A5176C" w14:textId="77777777" w:rsidR="00EF2CD9" w:rsidRPr="00876CFF" w:rsidRDefault="00EF2CD9" w:rsidP="00EF2CD9">
      <w:pPr>
        <w:spacing w:after="0" w:line="240" w:lineRule="auto"/>
        <w:jc w:val="both"/>
        <w:rPr>
          <w:rFonts w:eastAsia="Times New Roman" w:cstheme="minorHAnsi"/>
          <w:sz w:val="24"/>
          <w:szCs w:val="24"/>
          <w:lang w:eastAsia="es-MX"/>
        </w:rPr>
      </w:pPr>
    </w:p>
    <w:p w14:paraId="23805C95"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OBJETIVO:</w:t>
      </w:r>
    </w:p>
    <w:p w14:paraId="0E6C8B83"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xml:space="preserve">* Reconocer la importancia de la función que cumple los Maestros en las diferentes Instituciones Públicas y privadas; Asimismo, ofrecer a los maestros un rato de esparcimiento y alegría. </w:t>
      </w:r>
    </w:p>
    <w:p w14:paraId="7530C9B9" w14:textId="77777777" w:rsidR="00EF2CD9" w:rsidRPr="00876CFF" w:rsidRDefault="00EF2CD9" w:rsidP="00EF2CD9">
      <w:pPr>
        <w:spacing w:after="0" w:line="240" w:lineRule="auto"/>
        <w:jc w:val="both"/>
        <w:rPr>
          <w:rFonts w:eastAsia="Times New Roman" w:cstheme="minorHAnsi"/>
          <w:sz w:val="24"/>
          <w:szCs w:val="24"/>
          <w:lang w:eastAsia="es-MX"/>
        </w:rPr>
      </w:pPr>
    </w:p>
    <w:p w14:paraId="6BB7B3B1"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META:</w:t>
      </w:r>
    </w:p>
    <w:p w14:paraId="01758650" w14:textId="77777777" w:rsidR="00EF2CD9"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Coordinación con directivos de los planteles educativos para la realización del convivio.</w:t>
      </w:r>
    </w:p>
    <w:p w14:paraId="14AE6C07" w14:textId="77777777" w:rsidR="00EF2CD9" w:rsidRPr="00876CFF" w:rsidRDefault="00EF2CD9" w:rsidP="00EF2CD9">
      <w:pPr>
        <w:spacing w:after="0" w:line="240" w:lineRule="auto"/>
        <w:jc w:val="both"/>
        <w:rPr>
          <w:rFonts w:eastAsia="Times New Roman" w:cstheme="minorHAnsi"/>
          <w:sz w:val="24"/>
          <w:szCs w:val="24"/>
          <w:lang w:eastAsia="es-MX"/>
        </w:rPr>
      </w:pPr>
    </w:p>
    <w:p w14:paraId="02730E88" w14:textId="77777777" w:rsidR="00EF2CD9" w:rsidRPr="00BD5116" w:rsidRDefault="00EF2CD9" w:rsidP="00C42766">
      <w:pPr>
        <w:jc w:val="center"/>
        <w:rPr>
          <w:rFonts w:eastAsia="Times New Roman" w:cstheme="minorHAnsi"/>
          <w:sz w:val="24"/>
          <w:szCs w:val="24"/>
          <w:lang w:eastAsia="es-MX"/>
        </w:rPr>
      </w:pPr>
    </w:p>
    <w:p w14:paraId="1301290D" w14:textId="77777777" w:rsidR="00EF2CD9" w:rsidRPr="00876CFF" w:rsidRDefault="00930710" w:rsidP="00BD5116">
      <w:pPr>
        <w:jc w:val="center"/>
        <w:rPr>
          <w:rFonts w:eastAsia="Times New Roman" w:cstheme="minorHAnsi"/>
          <w:b/>
          <w:sz w:val="24"/>
          <w:szCs w:val="24"/>
          <w:lang w:eastAsia="es-MX"/>
        </w:rPr>
      </w:pPr>
      <w:r>
        <w:rPr>
          <w:rFonts w:eastAsia="Times New Roman" w:cstheme="minorHAnsi"/>
          <w:b/>
          <w:sz w:val="24"/>
          <w:szCs w:val="24"/>
          <w:lang w:eastAsia="es-MX"/>
        </w:rPr>
        <w:t>FIESTAS PATRIAS 2019</w:t>
      </w:r>
      <w:r w:rsidR="00EF2CD9" w:rsidRPr="00876CFF">
        <w:rPr>
          <w:rFonts w:eastAsia="Times New Roman" w:cstheme="minorHAnsi"/>
          <w:b/>
          <w:sz w:val="24"/>
          <w:szCs w:val="24"/>
          <w:lang w:eastAsia="es-MX"/>
        </w:rPr>
        <w:t>.</w:t>
      </w:r>
    </w:p>
    <w:p w14:paraId="2E9084F2"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xml:space="preserve">*Será  un festejo  de diversos eventos cívicos y culturales. En la noche </w:t>
      </w:r>
      <w:r w:rsidR="00930710">
        <w:rPr>
          <w:rFonts w:eastAsia="Times New Roman" w:cstheme="minorHAnsi"/>
          <w:sz w:val="24"/>
          <w:szCs w:val="24"/>
          <w:lang w:eastAsia="es-MX"/>
        </w:rPr>
        <w:t>del día 15 de Septiembre de 2019</w:t>
      </w:r>
      <w:r w:rsidRPr="00876CFF">
        <w:rPr>
          <w:rFonts w:eastAsia="Times New Roman" w:cstheme="minorHAnsi"/>
          <w:sz w:val="24"/>
          <w:szCs w:val="24"/>
          <w:lang w:eastAsia="es-MX"/>
        </w:rPr>
        <w:t xml:space="preserve">,  se realizará un evento cultural,  donde acudirán cientos de personas a disfrutar del gran festejo. Se llevará a cabo un gran espectáculo de fuegos pirotécnicos, el tradicional grito y se cerrará  con un baile para todos los Cabenses.   </w:t>
      </w:r>
    </w:p>
    <w:p w14:paraId="794906FF" w14:textId="77777777" w:rsidR="00EF2CD9" w:rsidRPr="00876CFF" w:rsidRDefault="00EF2CD9" w:rsidP="00EF2CD9">
      <w:pPr>
        <w:spacing w:after="0" w:line="240" w:lineRule="auto"/>
        <w:jc w:val="both"/>
        <w:rPr>
          <w:rFonts w:eastAsia="Times New Roman" w:cstheme="minorHAnsi"/>
          <w:sz w:val="24"/>
          <w:szCs w:val="24"/>
          <w:lang w:eastAsia="es-MX"/>
        </w:rPr>
      </w:pPr>
    </w:p>
    <w:p w14:paraId="019E6D59"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OBJETIVO:</w:t>
      </w:r>
    </w:p>
    <w:p w14:paraId="35D59F36" w14:textId="77777777" w:rsidR="00EF2CD9" w:rsidRPr="00876CFF" w:rsidRDefault="00EF2CD9" w:rsidP="00EF2CD9">
      <w:pPr>
        <w:spacing w:after="0" w:line="240" w:lineRule="auto"/>
        <w:jc w:val="both"/>
        <w:rPr>
          <w:rFonts w:eastAsia="Times New Roman" w:cstheme="minorHAnsi"/>
          <w:sz w:val="24"/>
          <w:szCs w:val="24"/>
          <w:lang w:eastAsia="es-MX"/>
        </w:rPr>
      </w:pPr>
    </w:p>
    <w:p w14:paraId="5F49B714" w14:textId="77777777" w:rsidR="00EF2CD9"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Preservar el recuerdo del día en que se inició el movimiento libertario y el reconocimiento a los iniciadores.</w:t>
      </w:r>
    </w:p>
    <w:p w14:paraId="2A01651D" w14:textId="77777777" w:rsidR="00BD5116" w:rsidRPr="00876CFF" w:rsidRDefault="00BD5116" w:rsidP="00EF2CD9">
      <w:pPr>
        <w:spacing w:after="0" w:line="240" w:lineRule="auto"/>
        <w:jc w:val="both"/>
        <w:rPr>
          <w:rFonts w:eastAsia="Times New Roman" w:cstheme="minorHAnsi"/>
          <w:sz w:val="24"/>
          <w:szCs w:val="24"/>
          <w:lang w:eastAsia="es-MX"/>
        </w:rPr>
      </w:pPr>
    </w:p>
    <w:p w14:paraId="1290E420" w14:textId="77777777" w:rsidR="00EF2CD9" w:rsidRPr="00876CFF"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META:</w:t>
      </w:r>
    </w:p>
    <w:p w14:paraId="5B8C6A41" w14:textId="77777777" w:rsidR="00EF2CD9"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xml:space="preserve">* Promover que los medios de difusión social apoyen en la promoción de esta festividad. </w:t>
      </w:r>
    </w:p>
    <w:p w14:paraId="34D51628" w14:textId="77777777" w:rsidR="00BD5116" w:rsidRPr="00876CFF" w:rsidRDefault="00BD5116" w:rsidP="00EF2CD9">
      <w:pPr>
        <w:spacing w:after="0" w:line="240" w:lineRule="auto"/>
        <w:jc w:val="both"/>
        <w:rPr>
          <w:rFonts w:eastAsia="Times New Roman" w:cstheme="minorHAnsi"/>
          <w:sz w:val="24"/>
          <w:szCs w:val="24"/>
          <w:lang w:eastAsia="es-MX"/>
        </w:rPr>
      </w:pPr>
    </w:p>
    <w:p w14:paraId="6DBFCE80" w14:textId="77777777" w:rsidR="00EF2CD9" w:rsidRDefault="00EF2CD9" w:rsidP="00BD5116">
      <w:pPr>
        <w:spacing w:after="0" w:line="240" w:lineRule="auto"/>
        <w:jc w:val="center"/>
        <w:rPr>
          <w:rFonts w:eastAsia="Times New Roman" w:cstheme="minorHAnsi"/>
          <w:sz w:val="24"/>
          <w:szCs w:val="24"/>
          <w:lang w:eastAsia="es-MX"/>
        </w:rPr>
      </w:pPr>
    </w:p>
    <w:p w14:paraId="7261F9C3" w14:textId="77777777" w:rsidR="00EF2CD9" w:rsidRDefault="00EF2CD9" w:rsidP="00BD5116">
      <w:pPr>
        <w:spacing w:after="0" w:line="240" w:lineRule="auto"/>
        <w:jc w:val="center"/>
        <w:rPr>
          <w:rFonts w:eastAsia="Times New Roman" w:cstheme="minorHAnsi"/>
          <w:sz w:val="24"/>
          <w:szCs w:val="24"/>
          <w:lang w:eastAsia="es-MX"/>
        </w:rPr>
      </w:pPr>
    </w:p>
    <w:p w14:paraId="33B79205" w14:textId="77777777" w:rsidR="00EF2CD9" w:rsidRPr="00876CFF" w:rsidRDefault="00EF2CD9" w:rsidP="00EF2CD9">
      <w:pPr>
        <w:spacing w:after="0" w:line="240" w:lineRule="auto"/>
        <w:jc w:val="both"/>
        <w:rPr>
          <w:rFonts w:eastAsia="Times New Roman" w:cstheme="minorHAnsi"/>
          <w:sz w:val="24"/>
          <w:szCs w:val="24"/>
          <w:lang w:eastAsia="es-MX"/>
        </w:rPr>
      </w:pPr>
    </w:p>
    <w:p w14:paraId="24699E1D" w14:textId="77777777" w:rsidR="00EF2CD9" w:rsidRPr="00AE0867" w:rsidRDefault="00EF2CD9" w:rsidP="00EF2CD9">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xml:space="preserve">                                                                                                                                                    </w:t>
      </w:r>
      <w:r w:rsidR="00AE0867">
        <w:rPr>
          <w:rFonts w:eastAsia="Times New Roman" w:cstheme="minorHAnsi"/>
          <w:sz w:val="24"/>
          <w:szCs w:val="24"/>
          <w:lang w:eastAsia="es-MX"/>
        </w:rPr>
        <w:t xml:space="preserve">                    </w:t>
      </w:r>
    </w:p>
    <w:p w14:paraId="02E37F47" w14:textId="77777777" w:rsidR="00EF2CD9" w:rsidRPr="00876CFF" w:rsidRDefault="00EF2CD9" w:rsidP="00EF2CD9">
      <w:pPr>
        <w:spacing w:after="0" w:line="240" w:lineRule="auto"/>
        <w:jc w:val="both"/>
        <w:rPr>
          <w:rFonts w:eastAsia="Times New Roman" w:cstheme="minorHAnsi"/>
          <w:b/>
          <w:sz w:val="24"/>
          <w:szCs w:val="24"/>
          <w:lang w:eastAsia="es-MX"/>
        </w:rPr>
      </w:pPr>
    </w:p>
    <w:p w14:paraId="6C9677DE" w14:textId="77777777" w:rsidR="00930710" w:rsidRDefault="00930710" w:rsidP="00930710">
      <w:pPr>
        <w:jc w:val="center"/>
        <w:rPr>
          <w:rFonts w:ascii="Arial" w:eastAsia="Times New Roman" w:hAnsi="Arial" w:cs="Arial"/>
          <w:b/>
          <w:sz w:val="20"/>
          <w:szCs w:val="20"/>
          <w:lang w:eastAsia="es-MX"/>
        </w:rPr>
      </w:pPr>
      <w:r>
        <w:rPr>
          <w:rFonts w:ascii="Arial" w:eastAsia="Times New Roman" w:hAnsi="Arial" w:cs="Arial"/>
          <w:b/>
          <w:sz w:val="20"/>
          <w:szCs w:val="20"/>
          <w:lang w:eastAsia="es-MX"/>
        </w:rPr>
        <w:t>FESTIVAL DEL DÍA DE MUERTOS.</w:t>
      </w:r>
    </w:p>
    <w:p w14:paraId="63817EE1" w14:textId="77777777" w:rsidR="00930710" w:rsidRDefault="00930710" w:rsidP="00930710">
      <w:pPr>
        <w:spacing w:after="0" w:line="240" w:lineRule="auto"/>
        <w:jc w:val="both"/>
        <w:rPr>
          <w:rFonts w:ascii="Arial" w:eastAsia="Times New Roman" w:hAnsi="Arial" w:cs="Arial"/>
          <w:sz w:val="20"/>
          <w:szCs w:val="20"/>
          <w:lang w:eastAsia="es-MX"/>
        </w:rPr>
      </w:pPr>
      <w:r w:rsidRPr="00091C44">
        <w:rPr>
          <w:rFonts w:ascii="Arial" w:eastAsia="Times New Roman" w:hAnsi="Arial" w:cs="Arial"/>
          <w:sz w:val="20"/>
          <w:szCs w:val="20"/>
          <w:lang w:eastAsia="es-MX"/>
        </w:rPr>
        <w:t>Una noche donde honra</w:t>
      </w:r>
      <w:r>
        <w:rPr>
          <w:rFonts w:ascii="Arial" w:eastAsia="Times New Roman" w:hAnsi="Arial" w:cs="Arial"/>
          <w:sz w:val="20"/>
          <w:szCs w:val="20"/>
          <w:lang w:eastAsia="es-MX"/>
        </w:rPr>
        <w:t>re</w:t>
      </w:r>
      <w:r w:rsidRPr="00091C44">
        <w:rPr>
          <w:rFonts w:ascii="Arial" w:eastAsia="Times New Roman" w:hAnsi="Arial" w:cs="Arial"/>
          <w:sz w:val="20"/>
          <w:szCs w:val="20"/>
          <w:lang w:eastAsia="es-MX"/>
        </w:rPr>
        <w:t>mos a los difuntos. Durante la festividad, realiza</w:t>
      </w:r>
      <w:r>
        <w:rPr>
          <w:rFonts w:ascii="Arial" w:eastAsia="Times New Roman" w:hAnsi="Arial" w:cs="Arial"/>
          <w:sz w:val="20"/>
          <w:szCs w:val="20"/>
          <w:lang w:eastAsia="es-MX"/>
        </w:rPr>
        <w:t>re</w:t>
      </w:r>
      <w:r w:rsidRPr="00091C44">
        <w:rPr>
          <w:rFonts w:ascii="Arial" w:eastAsia="Times New Roman" w:hAnsi="Arial" w:cs="Arial"/>
          <w:sz w:val="20"/>
          <w:szCs w:val="20"/>
          <w:lang w:eastAsia="es-MX"/>
        </w:rPr>
        <w:t>mos concurso de altares, de disfraz y cala</w:t>
      </w:r>
      <w:r>
        <w:rPr>
          <w:rFonts w:ascii="Arial" w:eastAsia="Times New Roman" w:hAnsi="Arial" w:cs="Arial"/>
          <w:sz w:val="20"/>
          <w:szCs w:val="20"/>
          <w:lang w:eastAsia="es-MX"/>
        </w:rPr>
        <w:t>vera literaria. Además, se llevará</w:t>
      </w:r>
      <w:r w:rsidRPr="00091C44">
        <w:rPr>
          <w:rFonts w:ascii="Arial" w:eastAsia="Times New Roman" w:hAnsi="Arial" w:cs="Arial"/>
          <w:sz w:val="20"/>
          <w:szCs w:val="20"/>
          <w:lang w:eastAsia="es-MX"/>
        </w:rPr>
        <w:t xml:space="preserve"> a cabo un </w:t>
      </w:r>
      <w:r>
        <w:rPr>
          <w:rFonts w:ascii="Arial" w:eastAsia="Times New Roman" w:hAnsi="Arial" w:cs="Arial"/>
          <w:sz w:val="20"/>
          <w:szCs w:val="20"/>
          <w:lang w:eastAsia="es-MX"/>
        </w:rPr>
        <w:t>evento cultural, donde recibiremos</w:t>
      </w:r>
      <w:r w:rsidRPr="00091C44">
        <w:rPr>
          <w:rFonts w:ascii="Arial" w:eastAsia="Times New Roman" w:hAnsi="Arial" w:cs="Arial"/>
          <w:sz w:val="20"/>
          <w:szCs w:val="20"/>
          <w:lang w:eastAsia="es-MX"/>
        </w:rPr>
        <w:t xml:space="preserve"> a un grupo folclórico de Aguascalientes, con un espectáculo al</w:t>
      </w:r>
      <w:r>
        <w:rPr>
          <w:rFonts w:ascii="Arial" w:eastAsia="Times New Roman" w:hAnsi="Arial" w:cs="Arial"/>
          <w:sz w:val="20"/>
          <w:szCs w:val="20"/>
          <w:lang w:eastAsia="es-MX"/>
        </w:rPr>
        <w:t>usivo al día de muertos.  Se dará</w:t>
      </w:r>
      <w:r w:rsidRPr="00091C44">
        <w:rPr>
          <w:rFonts w:ascii="Arial" w:eastAsia="Times New Roman" w:hAnsi="Arial" w:cs="Arial"/>
          <w:sz w:val="20"/>
          <w:szCs w:val="20"/>
          <w:lang w:eastAsia="es-MX"/>
        </w:rPr>
        <w:t xml:space="preserve"> café </w:t>
      </w:r>
      <w:r>
        <w:rPr>
          <w:rFonts w:ascii="Arial" w:eastAsia="Times New Roman" w:hAnsi="Arial" w:cs="Arial"/>
          <w:sz w:val="20"/>
          <w:szCs w:val="20"/>
          <w:lang w:eastAsia="es-MX"/>
        </w:rPr>
        <w:t>y pan de muerto a los asisten</w:t>
      </w:r>
      <w:r w:rsidRPr="00091C44">
        <w:rPr>
          <w:rFonts w:ascii="Arial" w:eastAsia="Times New Roman" w:hAnsi="Arial" w:cs="Arial"/>
          <w:sz w:val="20"/>
          <w:szCs w:val="20"/>
          <w:lang w:eastAsia="es-MX"/>
        </w:rPr>
        <w:t xml:space="preserve">tes. </w:t>
      </w:r>
    </w:p>
    <w:p w14:paraId="79ED58A0" w14:textId="77777777" w:rsidR="00930710" w:rsidRDefault="00930710" w:rsidP="00930710">
      <w:pPr>
        <w:spacing w:after="0" w:line="240" w:lineRule="auto"/>
        <w:jc w:val="both"/>
        <w:rPr>
          <w:rFonts w:ascii="Arial" w:eastAsia="Times New Roman" w:hAnsi="Arial" w:cs="Arial"/>
          <w:sz w:val="20"/>
          <w:szCs w:val="20"/>
          <w:lang w:eastAsia="es-MX"/>
        </w:rPr>
      </w:pPr>
    </w:p>
    <w:p w14:paraId="216DD8A1" w14:textId="77777777" w:rsidR="00930710" w:rsidRDefault="00930710" w:rsidP="00930710">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OBJETIVO:</w:t>
      </w:r>
    </w:p>
    <w:p w14:paraId="0E1C5E8D" w14:textId="77777777" w:rsidR="00930710" w:rsidRPr="00091C44" w:rsidRDefault="00930710" w:rsidP="00930710">
      <w:pPr>
        <w:spacing w:after="0" w:line="240" w:lineRule="auto"/>
        <w:jc w:val="both"/>
        <w:rPr>
          <w:rFonts w:ascii="Arial" w:eastAsia="Times New Roman" w:hAnsi="Arial" w:cs="Arial"/>
          <w:sz w:val="20"/>
          <w:szCs w:val="20"/>
          <w:lang w:eastAsia="es-MX"/>
        </w:rPr>
      </w:pPr>
    </w:p>
    <w:p w14:paraId="7163F454" w14:textId="77777777" w:rsidR="00930710" w:rsidRPr="00091C44" w:rsidRDefault="00930710" w:rsidP="00930710">
      <w:pPr>
        <w:spacing w:after="0" w:line="240" w:lineRule="auto"/>
        <w:jc w:val="both"/>
        <w:rPr>
          <w:rFonts w:ascii="Arial" w:eastAsia="Times New Roman" w:hAnsi="Arial" w:cs="Arial"/>
          <w:sz w:val="20"/>
          <w:szCs w:val="20"/>
          <w:lang w:eastAsia="es-MX"/>
        </w:rPr>
      </w:pPr>
      <w:r w:rsidRPr="00091C44">
        <w:rPr>
          <w:rFonts w:ascii="Arial" w:eastAsia="Times New Roman" w:hAnsi="Arial" w:cs="Arial"/>
          <w:sz w:val="20"/>
          <w:szCs w:val="20"/>
          <w:lang w:eastAsia="es-MX"/>
        </w:rPr>
        <w:t>* Rendir un homenaje a nuestros fieles difuntos, recordar que la muerte será siempre parte de nuestra existencia y debemos estar conscientes de ello.</w:t>
      </w:r>
    </w:p>
    <w:p w14:paraId="22A121B2" w14:textId="77777777" w:rsidR="00930710" w:rsidRDefault="00930710" w:rsidP="00930710">
      <w:pPr>
        <w:jc w:val="both"/>
        <w:rPr>
          <w:rFonts w:ascii="Arial" w:eastAsia="Times New Roman" w:hAnsi="Arial" w:cs="Arial"/>
          <w:b/>
          <w:sz w:val="20"/>
          <w:szCs w:val="20"/>
          <w:lang w:eastAsia="es-MX"/>
        </w:rPr>
      </w:pPr>
    </w:p>
    <w:p w14:paraId="1A9661CA" w14:textId="77777777" w:rsidR="00930710" w:rsidRDefault="00930710" w:rsidP="00930710">
      <w:pPr>
        <w:jc w:val="both"/>
        <w:rPr>
          <w:rFonts w:ascii="Arial" w:eastAsia="Times New Roman" w:hAnsi="Arial" w:cs="Arial"/>
          <w:b/>
          <w:sz w:val="20"/>
          <w:szCs w:val="20"/>
          <w:lang w:eastAsia="es-MX"/>
        </w:rPr>
      </w:pPr>
      <w:r>
        <w:rPr>
          <w:rFonts w:ascii="Arial" w:eastAsia="Times New Roman" w:hAnsi="Arial" w:cs="Arial"/>
          <w:b/>
          <w:sz w:val="20"/>
          <w:szCs w:val="20"/>
          <w:lang w:eastAsia="es-MX"/>
        </w:rPr>
        <w:t>META:</w:t>
      </w:r>
    </w:p>
    <w:p w14:paraId="163237BC" w14:textId="77777777" w:rsidR="00930710" w:rsidRDefault="00930710" w:rsidP="00930710">
      <w:pPr>
        <w:spacing w:after="0" w:line="240" w:lineRule="auto"/>
        <w:jc w:val="both"/>
        <w:rPr>
          <w:rFonts w:ascii="Arial" w:eastAsia="Times New Roman" w:hAnsi="Arial" w:cs="Arial"/>
          <w:sz w:val="20"/>
          <w:szCs w:val="20"/>
          <w:lang w:eastAsia="es-MX"/>
        </w:rPr>
      </w:pPr>
      <w:r w:rsidRPr="00C70834">
        <w:rPr>
          <w:rFonts w:ascii="Arial" w:eastAsia="Times New Roman" w:hAnsi="Arial" w:cs="Arial"/>
          <w:sz w:val="20"/>
          <w:szCs w:val="20"/>
          <w:lang w:eastAsia="es-MX"/>
        </w:rPr>
        <w:t>* Involucrar a las distintas instituciones educativas y realizar buena difusión social  de esta festividad.</w:t>
      </w:r>
    </w:p>
    <w:p w14:paraId="1F90E75D" w14:textId="77777777" w:rsidR="00930710" w:rsidRPr="00C70834" w:rsidRDefault="00930710" w:rsidP="00930710">
      <w:pPr>
        <w:spacing w:after="0" w:line="240" w:lineRule="auto"/>
        <w:rPr>
          <w:rFonts w:ascii="Arial" w:eastAsia="Times New Roman" w:hAnsi="Arial" w:cs="Arial"/>
          <w:sz w:val="20"/>
          <w:szCs w:val="20"/>
          <w:lang w:eastAsia="es-MX"/>
        </w:rPr>
      </w:pPr>
    </w:p>
    <w:p w14:paraId="150899E1" w14:textId="77777777" w:rsidR="00930710" w:rsidRPr="00C70834" w:rsidRDefault="00930710" w:rsidP="00930710">
      <w:pPr>
        <w:spacing w:after="0" w:line="240" w:lineRule="auto"/>
        <w:rPr>
          <w:rFonts w:ascii="Arial" w:eastAsia="Times New Roman" w:hAnsi="Arial" w:cs="Arial"/>
          <w:sz w:val="20"/>
          <w:szCs w:val="20"/>
          <w:lang w:eastAsia="es-MX"/>
        </w:rPr>
      </w:pPr>
    </w:p>
    <w:p w14:paraId="0603FDF8" w14:textId="77777777" w:rsidR="00930710" w:rsidRPr="00C773C4" w:rsidRDefault="00930710" w:rsidP="00930710">
      <w:pPr>
        <w:rPr>
          <w:rFonts w:ascii="Cambria" w:eastAsia="Times New Roman" w:hAnsi="Cambria" w:cs="Arial"/>
          <w:lang w:eastAsia="es-MX"/>
        </w:rPr>
      </w:pPr>
    </w:p>
    <w:p w14:paraId="6232D388" w14:textId="77777777" w:rsidR="00930710" w:rsidRPr="00A77E09" w:rsidRDefault="00930710" w:rsidP="00930710">
      <w:pPr>
        <w:jc w:val="center"/>
        <w:rPr>
          <w:rFonts w:ascii="Cambria" w:eastAsia="Times New Roman" w:hAnsi="Cambria" w:cs="Arial"/>
          <w:b/>
          <w:lang w:eastAsia="es-MX"/>
        </w:rPr>
      </w:pPr>
      <w:r w:rsidRPr="00A77E09">
        <w:rPr>
          <w:rFonts w:ascii="Cambria" w:eastAsia="Times New Roman" w:hAnsi="Cambria" w:cs="Arial"/>
          <w:b/>
          <w:lang w:eastAsia="es-MX"/>
        </w:rPr>
        <w:t>POSADA NAVIDEÑA</w:t>
      </w:r>
    </w:p>
    <w:p w14:paraId="52E9EA56" w14:textId="77777777" w:rsidR="00930710" w:rsidRDefault="00930710" w:rsidP="00930710">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 Por tercera   ocasión se celebrará</w:t>
      </w:r>
      <w:r w:rsidRPr="00C70834">
        <w:rPr>
          <w:rFonts w:ascii="Arial" w:eastAsia="Times New Roman" w:hAnsi="Arial" w:cs="Arial"/>
          <w:sz w:val="20"/>
          <w:szCs w:val="20"/>
          <w:lang w:eastAsia="es-MX"/>
        </w:rPr>
        <w:t xml:space="preserve"> una posada navideña para to</w:t>
      </w:r>
      <w:r>
        <w:rPr>
          <w:rFonts w:ascii="Arial" w:eastAsia="Times New Roman" w:hAnsi="Arial" w:cs="Arial"/>
          <w:sz w:val="20"/>
          <w:szCs w:val="20"/>
          <w:lang w:eastAsia="es-MX"/>
        </w:rPr>
        <w:t>dos los ciudadanos cabenses, será</w:t>
      </w:r>
      <w:r w:rsidRPr="00C70834">
        <w:rPr>
          <w:rFonts w:ascii="Arial" w:eastAsia="Times New Roman" w:hAnsi="Arial" w:cs="Arial"/>
          <w:sz w:val="20"/>
          <w:szCs w:val="20"/>
          <w:lang w:eastAsia="es-MX"/>
        </w:rPr>
        <w:t xml:space="preserve"> todo un éxito. </w:t>
      </w:r>
      <w:r>
        <w:rPr>
          <w:rFonts w:ascii="Arial" w:eastAsia="Times New Roman" w:hAnsi="Arial" w:cs="Arial"/>
          <w:sz w:val="20"/>
          <w:szCs w:val="20"/>
          <w:lang w:eastAsia="es-MX"/>
        </w:rPr>
        <w:t>Una fiesta donde se concentrarán</w:t>
      </w:r>
      <w:r w:rsidRPr="00C70834">
        <w:rPr>
          <w:rFonts w:ascii="Arial" w:eastAsia="Times New Roman" w:hAnsi="Arial" w:cs="Arial"/>
          <w:sz w:val="20"/>
          <w:szCs w:val="20"/>
          <w:lang w:eastAsia="es-MX"/>
        </w:rPr>
        <w:t xml:space="preserve"> cientos de familias; s</w:t>
      </w:r>
      <w:r>
        <w:rPr>
          <w:rFonts w:ascii="Arial" w:eastAsia="Times New Roman" w:hAnsi="Arial" w:cs="Arial"/>
          <w:sz w:val="20"/>
          <w:szCs w:val="20"/>
          <w:lang w:eastAsia="es-MX"/>
        </w:rPr>
        <w:t>e llevará</w:t>
      </w:r>
      <w:r w:rsidRPr="00C70834">
        <w:rPr>
          <w:rFonts w:ascii="Arial" w:eastAsia="Times New Roman" w:hAnsi="Arial" w:cs="Arial"/>
          <w:sz w:val="20"/>
          <w:szCs w:val="20"/>
          <w:lang w:eastAsia="es-MX"/>
        </w:rPr>
        <w:t xml:space="preserve"> a cabo el encendido del árbol navideño,</w:t>
      </w:r>
      <w:r>
        <w:rPr>
          <w:rFonts w:ascii="Arial" w:eastAsia="Times New Roman" w:hAnsi="Arial" w:cs="Arial"/>
          <w:sz w:val="20"/>
          <w:szCs w:val="20"/>
          <w:lang w:eastAsia="es-MX"/>
        </w:rPr>
        <w:t xml:space="preserve"> antojitos mexicanos y ponche</w:t>
      </w:r>
      <w:r w:rsidRPr="00C70834">
        <w:rPr>
          <w:rFonts w:ascii="Arial" w:eastAsia="Times New Roman" w:hAnsi="Arial" w:cs="Arial"/>
          <w:sz w:val="20"/>
          <w:szCs w:val="20"/>
          <w:lang w:eastAsia="es-MX"/>
        </w:rPr>
        <w:t>.</w:t>
      </w:r>
      <w:r>
        <w:rPr>
          <w:rFonts w:ascii="Arial" w:eastAsia="Times New Roman" w:hAnsi="Arial" w:cs="Arial"/>
          <w:sz w:val="20"/>
          <w:szCs w:val="20"/>
          <w:lang w:eastAsia="es-MX"/>
        </w:rPr>
        <w:t xml:space="preserve"> Cabe mencionar que  se habrá </w:t>
      </w:r>
      <w:r w:rsidRPr="00C70834">
        <w:rPr>
          <w:rFonts w:ascii="Arial" w:eastAsia="Times New Roman" w:hAnsi="Arial" w:cs="Arial"/>
          <w:sz w:val="20"/>
          <w:szCs w:val="20"/>
          <w:lang w:eastAsia="es-MX"/>
        </w:rPr>
        <w:t>un concurso de piñatas.</w:t>
      </w:r>
    </w:p>
    <w:p w14:paraId="72CFCE97" w14:textId="77777777" w:rsidR="00930710" w:rsidRDefault="00930710" w:rsidP="00930710">
      <w:pPr>
        <w:spacing w:after="0" w:line="240" w:lineRule="auto"/>
        <w:jc w:val="both"/>
        <w:rPr>
          <w:rFonts w:ascii="Arial" w:eastAsia="Times New Roman" w:hAnsi="Arial" w:cs="Arial"/>
          <w:sz w:val="20"/>
          <w:szCs w:val="20"/>
          <w:lang w:eastAsia="es-MX"/>
        </w:rPr>
      </w:pPr>
    </w:p>
    <w:p w14:paraId="29355F88" w14:textId="77777777" w:rsidR="00930710" w:rsidRDefault="00930710" w:rsidP="00930710">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OBJETIVO:</w:t>
      </w:r>
    </w:p>
    <w:p w14:paraId="7F9EB4CD" w14:textId="77777777" w:rsidR="00930710" w:rsidRPr="00C70834" w:rsidRDefault="00930710" w:rsidP="00930710">
      <w:pPr>
        <w:spacing w:after="0" w:line="240" w:lineRule="auto"/>
        <w:jc w:val="both"/>
        <w:rPr>
          <w:rFonts w:ascii="Arial" w:eastAsia="Times New Roman" w:hAnsi="Arial" w:cs="Arial"/>
          <w:sz w:val="20"/>
          <w:szCs w:val="20"/>
          <w:lang w:eastAsia="es-MX"/>
        </w:rPr>
      </w:pPr>
      <w:r w:rsidRPr="00C70834">
        <w:rPr>
          <w:rFonts w:ascii="Arial" w:eastAsia="Times New Roman" w:hAnsi="Arial" w:cs="Arial"/>
          <w:sz w:val="20"/>
          <w:szCs w:val="20"/>
          <w:lang w:eastAsia="es-MX"/>
        </w:rPr>
        <w:t>* Festejar y propiciar la unificación de las familias cabenses.</w:t>
      </w:r>
    </w:p>
    <w:p w14:paraId="068B18DC" w14:textId="77777777" w:rsidR="00930710" w:rsidRDefault="00930710" w:rsidP="00930710">
      <w:pPr>
        <w:spacing w:after="0" w:line="240" w:lineRule="auto"/>
        <w:jc w:val="both"/>
        <w:rPr>
          <w:rFonts w:ascii="Arial" w:eastAsia="Times New Roman" w:hAnsi="Arial" w:cs="Arial"/>
          <w:sz w:val="20"/>
          <w:szCs w:val="20"/>
          <w:lang w:eastAsia="es-MX"/>
        </w:rPr>
      </w:pPr>
    </w:p>
    <w:p w14:paraId="2145511E" w14:textId="77777777" w:rsidR="00930710" w:rsidRDefault="00930710" w:rsidP="00930710">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META:</w:t>
      </w:r>
    </w:p>
    <w:p w14:paraId="7B45B147" w14:textId="77777777" w:rsidR="00930710" w:rsidRDefault="00930710" w:rsidP="00930710">
      <w:pPr>
        <w:spacing w:after="0" w:line="240" w:lineRule="auto"/>
        <w:jc w:val="both"/>
        <w:rPr>
          <w:rFonts w:ascii="Arial" w:eastAsia="Times New Roman" w:hAnsi="Arial" w:cs="Arial"/>
          <w:sz w:val="20"/>
          <w:szCs w:val="20"/>
          <w:lang w:eastAsia="es-MX"/>
        </w:rPr>
      </w:pPr>
      <w:r w:rsidRPr="00C70834">
        <w:rPr>
          <w:rFonts w:ascii="Arial" w:eastAsia="Times New Roman" w:hAnsi="Arial" w:cs="Arial"/>
          <w:sz w:val="20"/>
          <w:szCs w:val="20"/>
          <w:lang w:eastAsia="es-MX"/>
        </w:rPr>
        <w:t>* Promover la participación de los medios de difusión social para promoción del evento.</w:t>
      </w:r>
    </w:p>
    <w:p w14:paraId="3BAEF8A3" w14:textId="77777777" w:rsidR="00623380" w:rsidRDefault="00623380" w:rsidP="00EF2CD9">
      <w:pPr>
        <w:spacing w:after="0" w:line="240" w:lineRule="auto"/>
        <w:jc w:val="both"/>
        <w:rPr>
          <w:rFonts w:eastAsia="Times New Roman" w:cstheme="minorHAnsi"/>
          <w:b/>
          <w:sz w:val="24"/>
          <w:szCs w:val="24"/>
          <w:lang w:eastAsia="es-MX"/>
        </w:rPr>
      </w:pPr>
    </w:p>
    <w:p w14:paraId="42856B31" w14:textId="77777777" w:rsidR="00623380" w:rsidRPr="00876CFF" w:rsidRDefault="00623380" w:rsidP="00EF2CD9">
      <w:pPr>
        <w:spacing w:after="0" w:line="240" w:lineRule="auto"/>
        <w:jc w:val="both"/>
        <w:rPr>
          <w:rFonts w:eastAsia="Times New Roman" w:cstheme="minorHAnsi"/>
          <w:b/>
          <w:sz w:val="24"/>
          <w:szCs w:val="24"/>
          <w:lang w:eastAsia="es-MX"/>
        </w:rPr>
      </w:pPr>
    </w:p>
    <w:p w14:paraId="136E18CF" w14:textId="77777777" w:rsidR="00EF2CD9" w:rsidRDefault="00EF2CD9" w:rsidP="00930710">
      <w:pPr>
        <w:spacing w:after="0" w:line="240" w:lineRule="auto"/>
        <w:jc w:val="center"/>
        <w:rPr>
          <w:rFonts w:eastAsia="Times New Roman" w:cstheme="minorHAnsi"/>
          <w:b/>
          <w:sz w:val="24"/>
          <w:szCs w:val="24"/>
          <w:lang w:eastAsia="es-MX"/>
        </w:rPr>
      </w:pPr>
      <w:r w:rsidRPr="00876CFF">
        <w:rPr>
          <w:rFonts w:eastAsia="Times New Roman" w:cstheme="minorHAnsi"/>
          <w:b/>
          <w:sz w:val="24"/>
          <w:szCs w:val="24"/>
          <w:lang w:eastAsia="es-MX"/>
        </w:rPr>
        <w:t>RECURSOS MATERIALES</w:t>
      </w:r>
    </w:p>
    <w:p w14:paraId="01BA8728" w14:textId="77777777" w:rsidR="00EF2CD9" w:rsidRDefault="00EF2CD9" w:rsidP="00930710">
      <w:pPr>
        <w:spacing w:after="0" w:line="240" w:lineRule="auto"/>
        <w:jc w:val="center"/>
        <w:rPr>
          <w:rFonts w:eastAsia="Times New Roman" w:cstheme="minorHAnsi"/>
          <w:b/>
          <w:sz w:val="24"/>
          <w:szCs w:val="24"/>
          <w:lang w:eastAsia="es-MX"/>
        </w:rPr>
      </w:pPr>
    </w:p>
    <w:p w14:paraId="6BDFC7B8" w14:textId="77777777" w:rsidR="00EF2CD9" w:rsidRPr="00876CFF" w:rsidRDefault="00EF2CD9" w:rsidP="00EF2CD9">
      <w:pPr>
        <w:spacing w:after="0" w:line="240" w:lineRule="auto"/>
        <w:jc w:val="both"/>
        <w:rPr>
          <w:rFonts w:eastAsia="Times New Roman" w:cstheme="minorHAnsi"/>
          <w:b/>
          <w:sz w:val="24"/>
          <w:szCs w:val="24"/>
          <w:lang w:eastAsia="es-MX"/>
        </w:rPr>
      </w:pPr>
    </w:p>
    <w:p w14:paraId="02FDD4E9" w14:textId="77777777" w:rsidR="00EF2CD9" w:rsidRPr="00876CFF" w:rsidRDefault="00EF2CD9" w:rsidP="00EF2CD9">
      <w:pPr>
        <w:spacing w:after="0" w:line="240" w:lineRule="auto"/>
        <w:jc w:val="both"/>
        <w:rPr>
          <w:rFonts w:eastAsia="Times New Roman" w:cstheme="minorHAnsi"/>
          <w:b/>
          <w:sz w:val="24"/>
          <w:szCs w:val="24"/>
          <w:lang w:eastAsia="es-MX"/>
        </w:rPr>
      </w:pPr>
    </w:p>
    <w:tbl>
      <w:tblPr>
        <w:tblStyle w:val="Tablaconcuadrcula"/>
        <w:tblW w:w="0" w:type="auto"/>
        <w:tblLook w:val="04A0" w:firstRow="1" w:lastRow="0" w:firstColumn="1" w:lastColumn="0" w:noHBand="0" w:noVBand="1"/>
      </w:tblPr>
      <w:tblGrid>
        <w:gridCol w:w="1749"/>
        <w:gridCol w:w="1797"/>
        <w:gridCol w:w="1559"/>
        <w:gridCol w:w="2287"/>
        <w:gridCol w:w="1839"/>
      </w:tblGrid>
      <w:tr w:rsidR="00EF2CD9" w:rsidRPr="00876CFF" w14:paraId="46892F0C" w14:textId="77777777" w:rsidTr="007067CA">
        <w:tc>
          <w:tcPr>
            <w:tcW w:w="1572" w:type="dxa"/>
          </w:tcPr>
          <w:p w14:paraId="5EDDAACF" w14:textId="77777777" w:rsidR="00EF2CD9" w:rsidRPr="00876CFF" w:rsidRDefault="00EF2CD9" w:rsidP="007067CA">
            <w:pPr>
              <w:jc w:val="both"/>
              <w:rPr>
                <w:rFonts w:eastAsia="Times New Roman" w:cstheme="minorHAnsi"/>
                <w:b/>
                <w:sz w:val="24"/>
                <w:szCs w:val="24"/>
                <w:lang w:eastAsia="es-MX"/>
              </w:rPr>
            </w:pPr>
            <w:r w:rsidRPr="00876CFF">
              <w:rPr>
                <w:rFonts w:eastAsia="Times New Roman" w:cstheme="minorHAnsi"/>
                <w:b/>
                <w:sz w:val="24"/>
                <w:szCs w:val="24"/>
                <w:lang w:eastAsia="es-MX"/>
              </w:rPr>
              <w:t>ACTIVIDADES A REALIZAR</w:t>
            </w:r>
          </w:p>
        </w:tc>
        <w:tc>
          <w:tcPr>
            <w:tcW w:w="1797" w:type="dxa"/>
          </w:tcPr>
          <w:p w14:paraId="78EEC1EE" w14:textId="77777777" w:rsidR="00EF2CD9" w:rsidRPr="00876CFF" w:rsidRDefault="00EF2CD9" w:rsidP="007067CA">
            <w:pPr>
              <w:jc w:val="both"/>
              <w:rPr>
                <w:rFonts w:eastAsia="Times New Roman" w:cstheme="minorHAnsi"/>
                <w:b/>
                <w:sz w:val="24"/>
                <w:szCs w:val="24"/>
                <w:lang w:eastAsia="es-MX"/>
              </w:rPr>
            </w:pPr>
            <w:r w:rsidRPr="00876CFF">
              <w:rPr>
                <w:rFonts w:eastAsia="Times New Roman" w:cstheme="minorHAnsi"/>
                <w:b/>
                <w:sz w:val="24"/>
                <w:szCs w:val="24"/>
                <w:lang w:eastAsia="es-MX"/>
              </w:rPr>
              <w:t>RESPONSABLE</w:t>
            </w:r>
          </w:p>
        </w:tc>
        <w:tc>
          <w:tcPr>
            <w:tcW w:w="1559" w:type="dxa"/>
          </w:tcPr>
          <w:p w14:paraId="7A92CC88" w14:textId="77777777" w:rsidR="00EF2CD9" w:rsidRPr="00876CFF" w:rsidRDefault="00EF2CD9" w:rsidP="007067CA">
            <w:pPr>
              <w:jc w:val="both"/>
              <w:rPr>
                <w:rFonts w:eastAsia="Times New Roman" w:cstheme="minorHAnsi"/>
                <w:b/>
                <w:sz w:val="24"/>
                <w:szCs w:val="24"/>
                <w:lang w:eastAsia="es-MX"/>
              </w:rPr>
            </w:pPr>
            <w:r w:rsidRPr="00876CFF">
              <w:rPr>
                <w:rFonts w:eastAsia="Times New Roman" w:cstheme="minorHAnsi"/>
                <w:b/>
                <w:sz w:val="24"/>
                <w:szCs w:val="24"/>
                <w:lang w:eastAsia="es-MX"/>
              </w:rPr>
              <w:t>TIEMPO ESTIMADO</w:t>
            </w:r>
          </w:p>
        </w:tc>
        <w:tc>
          <w:tcPr>
            <w:tcW w:w="2287" w:type="dxa"/>
          </w:tcPr>
          <w:p w14:paraId="6CBD6E05" w14:textId="77777777" w:rsidR="00EF2CD9" w:rsidRPr="00876CFF" w:rsidRDefault="00EF2CD9" w:rsidP="007067CA">
            <w:pPr>
              <w:jc w:val="both"/>
              <w:rPr>
                <w:rFonts w:eastAsia="Times New Roman" w:cstheme="minorHAnsi"/>
                <w:b/>
                <w:sz w:val="24"/>
                <w:szCs w:val="24"/>
                <w:lang w:eastAsia="es-MX"/>
              </w:rPr>
            </w:pPr>
            <w:r w:rsidRPr="00876CFF">
              <w:rPr>
                <w:rFonts w:eastAsia="Times New Roman" w:cstheme="minorHAnsi"/>
                <w:b/>
                <w:sz w:val="24"/>
                <w:szCs w:val="24"/>
                <w:lang w:eastAsia="es-MX"/>
              </w:rPr>
              <w:t>DESCRIPCIÓN</w:t>
            </w:r>
          </w:p>
        </w:tc>
        <w:tc>
          <w:tcPr>
            <w:tcW w:w="1839" w:type="dxa"/>
          </w:tcPr>
          <w:p w14:paraId="3A32B652" w14:textId="77777777" w:rsidR="00EF2CD9" w:rsidRPr="00876CFF" w:rsidRDefault="00EF2CD9" w:rsidP="007067CA">
            <w:pPr>
              <w:jc w:val="both"/>
              <w:rPr>
                <w:rFonts w:eastAsia="Times New Roman" w:cstheme="minorHAnsi"/>
                <w:b/>
                <w:sz w:val="24"/>
                <w:szCs w:val="24"/>
                <w:lang w:eastAsia="es-MX"/>
              </w:rPr>
            </w:pPr>
            <w:r w:rsidRPr="00876CFF">
              <w:rPr>
                <w:rFonts w:eastAsia="Times New Roman" w:cstheme="minorHAnsi"/>
                <w:b/>
                <w:sz w:val="24"/>
                <w:szCs w:val="24"/>
                <w:lang w:eastAsia="es-MX"/>
              </w:rPr>
              <w:t>ESTIMACIÓN PRESUPUESTAL</w:t>
            </w:r>
          </w:p>
        </w:tc>
      </w:tr>
      <w:tr w:rsidR="00EF2CD9" w:rsidRPr="00876CFF" w14:paraId="5094F37B" w14:textId="77777777" w:rsidTr="007067CA">
        <w:tc>
          <w:tcPr>
            <w:tcW w:w="1572" w:type="dxa"/>
          </w:tcPr>
          <w:p w14:paraId="17DEAF3C" w14:textId="77777777" w:rsidR="00EF2CD9" w:rsidRPr="00876CFF" w:rsidRDefault="00EF2CD9" w:rsidP="007067CA">
            <w:pPr>
              <w:jc w:val="both"/>
              <w:rPr>
                <w:rFonts w:eastAsia="Times New Roman" w:cstheme="minorHAnsi"/>
                <w:sz w:val="24"/>
                <w:szCs w:val="24"/>
                <w:lang w:eastAsia="es-MX"/>
              </w:rPr>
            </w:pPr>
            <w:r w:rsidRPr="00876CFF">
              <w:rPr>
                <w:rFonts w:eastAsia="Times New Roman" w:cstheme="minorHAnsi"/>
                <w:sz w:val="24"/>
                <w:szCs w:val="24"/>
                <w:lang w:eastAsia="es-MX"/>
              </w:rPr>
              <w:t>*PAPELERIA</w:t>
            </w:r>
          </w:p>
          <w:p w14:paraId="54F55C66" w14:textId="77777777" w:rsidR="00EF2CD9" w:rsidRPr="00876CFF" w:rsidRDefault="00EF2CD9" w:rsidP="007067CA">
            <w:pPr>
              <w:jc w:val="both"/>
              <w:rPr>
                <w:rFonts w:eastAsia="Times New Roman" w:cstheme="minorHAnsi"/>
                <w:sz w:val="24"/>
                <w:szCs w:val="24"/>
                <w:lang w:eastAsia="es-MX"/>
              </w:rPr>
            </w:pPr>
          </w:p>
          <w:p w14:paraId="63E69975" w14:textId="77777777" w:rsidR="00EF2CD9" w:rsidRPr="00876CFF" w:rsidRDefault="00EF2CD9" w:rsidP="007067CA">
            <w:pPr>
              <w:jc w:val="both"/>
              <w:rPr>
                <w:rFonts w:eastAsia="Times New Roman" w:cstheme="minorHAnsi"/>
                <w:sz w:val="24"/>
                <w:szCs w:val="24"/>
                <w:lang w:eastAsia="es-MX"/>
              </w:rPr>
            </w:pPr>
          </w:p>
          <w:p w14:paraId="209A06A1" w14:textId="77777777" w:rsidR="00EF2CD9" w:rsidRPr="00876CFF" w:rsidRDefault="00EF2CD9" w:rsidP="007067CA">
            <w:pPr>
              <w:jc w:val="both"/>
              <w:rPr>
                <w:rFonts w:eastAsia="Times New Roman" w:cstheme="minorHAnsi"/>
                <w:sz w:val="24"/>
                <w:szCs w:val="24"/>
                <w:lang w:eastAsia="es-MX"/>
              </w:rPr>
            </w:pPr>
          </w:p>
          <w:p w14:paraId="4FFD2242" w14:textId="77777777" w:rsidR="00EF2CD9" w:rsidRPr="00876CFF" w:rsidRDefault="00EF2CD9" w:rsidP="007067CA">
            <w:pPr>
              <w:jc w:val="both"/>
              <w:rPr>
                <w:rFonts w:eastAsia="Times New Roman" w:cstheme="minorHAnsi"/>
                <w:sz w:val="24"/>
                <w:szCs w:val="24"/>
                <w:lang w:eastAsia="es-MX"/>
              </w:rPr>
            </w:pPr>
          </w:p>
          <w:p w14:paraId="3D181AAA" w14:textId="77777777" w:rsidR="00EF2CD9" w:rsidRPr="00876CFF" w:rsidRDefault="00EF2CD9" w:rsidP="007067CA">
            <w:pPr>
              <w:jc w:val="both"/>
              <w:rPr>
                <w:rFonts w:eastAsia="Times New Roman" w:cstheme="minorHAnsi"/>
                <w:sz w:val="24"/>
                <w:szCs w:val="24"/>
                <w:lang w:eastAsia="es-MX"/>
              </w:rPr>
            </w:pPr>
          </w:p>
          <w:p w14:paraId="60C3B9AE" w14:textId="77777777" w:rsidR="00EF2CD9" w:rsidRPr="00876CFF" w:rsidRDefault="00EF2CD9" w:rsidP="007067CA">
            <w:pPr>
              <w:jc w:val="both"/>
              <w:rPr>
                <w:rFonts w:eastAsia="Times New Roman" w:cstheme="minorHAnsi"/>
                <w:sz w:val="24"/>
                <w:szCs w:val="24"/>
                <w:lang w:eastAsia="es-MX"/>
              </w:rPr>
            </w:pPr>
          </w:p>
          <w:p w14:paraId="4FB744D1" w14:textId="77777777" w:rsidR="00EF2CD9" w:rsidRPr="00876CFF" w:rsidRDefault="00EF2CD9" w:rsidP="007067CA">
            <w:pPr>
              <w:jc w:val="both"/>
              <w:rPr>
                <w:rFonts w:eastAsia="Times New Roman" w:cstheme="minorHAnsi"/>
                <w:sz w:val="24"/>
                <w:szCs w:val="24"/>
                <w:lang w:eastAsia="es-MX"/>
              </w:rPr>
            </w:pPr>
          </w:p>
          <w:p w14:paraId="44D7E263" w14:textId="77777777" w:rsidR="00EF2CD9" w:rsidRPr="00876CFF" w:rsidRDefault="00EF2CD9" w:rsidP="007067CA">
            <w:pPr>
              <w:jc w:val="both"/>
              <w:rPr>
                <w:rFonts w:eastAsia="Times New Roman" w:cstheme="minorHAnsi"/>
                <w:sz w:val="24"/>
                <w:szCs w:val="24"/>
                <w:lang w:eastAsia="es-MX"/>
              </w:rPr>
            </w:pPr>
          </w:p>
          <w:p w14:paraId="2914CF5A" w14:textId="77777777" w:rsidR="00EF2CD9" w:rsidRPr="00876CFF" w:rsidRDefault="00EF2CD9" w:rsidP="007067CA">
            <w:pPr>
              <w:jc w:val="both"/>
              <w:rPr>
                <w:rFonts w:eastAsia="Times New Roman" w:cstheme="minorHAnsi"/>
                <w:sz w:val="24"/>
                <w:szCs w:val="24"/>
                <w:lang w:eastAsia="es-MX"/>
              </w:rPr>
            </w:pPr>
          </w:p>
          <w:p w14:paraId="1E636BF1" w14:textId="77777777" w:rsidR="00EF2CD9" w:rsidRPr="00876CFF" w:rsidRDefault="00EF2CD9" w:rsidP="007067CA">
            <w:pPr>
              <w:jc w:val="both"/>
              <w:rPr>
                <w:rFonts w:eastAsia="Times New Roman" w:cstheme="minorHAnsi"/>
                <w:sz w:val="24"/>
                <w:szCs w:val="24"/>
                <w:lang w:eastAsia="es-MX"/>
              </w:rPr>
            </w:pPr>
          </w:p>
          <w:p w14:paraId="6730B186" w14:textId="77777777" w:rsidR="00EF2CD9" w:rsidRPr="00876CFF" w:rsidRDefault="00EF2CD9" w:rsidP="007067CA">
            <w:pPr>
              <w:jc w:val="both"/>
              <w:rPr>
                <w:rFonts w:eastAsia="Times New Roman" w:cstheme="minorHAnsi"/>
                <w:sz w:val="24"/>
                <w:szCs w:val="24"/>
                <w:lang w:eastAsia="es-MX"/>
              </w:rPr>
            </w:pPr>
          </w:p>
          <w:p w14:paraId="52174BA1" w14:textId="77777777" w:rsidR="00EF2CD9" w:rsidRPr="00876CFF" w:rsidRDefault="00EF2CD9" w:rsidP="007067CA">
            <w:pPr>
              <w:jc w:val="both"/>
              <w:rPr>
                <w:rFonts w:eastAsia="Times New Roman" w:cstheme="minorHAnsi"/>
                <w:sz w:val="24"/>
                <w:szCs w:val="24"/>
                <w:lang w:eastAsia="es-MX"/>
              </w:rPr>
            </w:pPr>
          </w:p>
          <w:p w14:paraId="62BD332E" w14:textId="77777777" w:rsidR="00EF2CD9" w:rsidRPr="00876CFF" w:rsidRDefault="00EF2CD9" w:rsidP="007067CA">
            <w:pPr>
              <w:jc w:val="both"/>
              <w:rPr>
                <w:rFonts w:eastAsia="Times New Roman" w:cstheme="minorHAnsi"/>
                <w:sz w:val="24"/>
                <w:szCs w:val="24"/>
                <w:lang w:eastAsia="es-MX"/>
              </w:rPr>
            </w:pPr>
          </w:p>
          <w:p w14:paraId="0F6167CC" w14:textId="77777777" w:rsidR="00EF2CD9" w:rsidRPr="00876CFF" w:rsidRDefault="00EF2CD9" w:rsidP="007067CA">
            <w:pPr>
              <w:jc w:val="both"/>
              <w:rPr>
                <w:rFonts w:eastAsia="Times New Roman" w:cstheme="minorHAnsi"/>
                <w:sz w:val="24"/>
                <w:szCs w:val="24"/>
                <w:lang w:eastAsia="es-MX"/>
              </w:rPr>
            </w:pPr>
          </w:p>
          <w:p w14:paraId="26D7A8CB" w14:textId="77777777" w:rsidR="00EF2CD9" w:rsidRDefault="00EF2CD9" w:rsidP="007067CA">
            <w:pPr>
              <w:jc w:val="both"/>
              <w:rPr>
                <w:rFonts w:eastAsia="Times New Roman" w:cstheme="minorHAnsi"/>
                <w:sz w:val="24"/>
                <w:szCs w:val="24"/>
                <w:lang w:eastAsia="es-MX"/>
              </w:rPr>
            </w:pPr>
          </w:p>
          <w:p w14:paraId="3A73499D" w14:textId="77777777" w:rsidR="00930710" w:rsidRDefault="00930710" w:rsidP="007067CA">
            <w:pPr>
              <w:jc w:val="both"/>
              <w:rPr>
                <w:rFonts w:eastAsia="Times New Roman" w:cstheme="minorHAnsi"/>
                <w:sz w:val="24"/>
                <w:szCs w:val="24"/>
                <w:lang w:eastAsia="es-MX"/>
              </w:rPr>
            </w:pPr>
          </w:p>
          <w:p w14:paraId="73DBEC04" w14:textId="77777777" w:rsidR="00930710" w:rsidRDefault="00930710" w:rsidP="007067CA">
            <w:pPr>
              <w:jc w:val="both"/>
              <w:rPr>
                <w:rFonts w:eastAsia="Times New Roman" w:cstheme="minorHAnsi"/>
                <w:sz w:val="24"/>
                <w:szCs w:val="24"/>
                <w:lang w:eastAsia="es-MX"/>
              </w:rPr>
            </w:pPr>
          </w:p>
          <w:p w14:paraId="56FA4971" w14:textId="77777777" w:rsidR="00930710" w:rsidRDefault="00930710" w:rsidP="007067CA">
            <w:pPr>
              <w:jc w:val="both"/>
              <w:rPr>
                <w:rFonts w:eastAsia="Times New Roman" w:cstheme="minorHAnsi"/>
                <w:sz w:val="24"/>
                <w:szCs w:val="24"/>
                <w:lang w:eastAsia="es-MX"/>
              </w:rPr>
            </w:pPr>
          </w:p>
          <w:p w14:paraId="5AE054C8" w14:textId="77777777" w:rsidR="00930710" w:rsidRPr="00876CFF" w:rsidRDefault="00930710" w:rsidP="007067CA">
            <w:pPr>
              <w:jc w:val="both"/>
              <w:rPr>
                <w:rFonts w:eastAsia="Times New Roman" w:cstheme="minorHAnsi"/>
                <w:sz w:val="24"/>
                <w:szCs w:val="24"/>
                <w:lang w:eastAsia="es-MX"/>
              </w:rPr>
            </w:pPr>
          </w:p>
          <w:p w14:paraId="6B21699A" w14:textId="77777777" w:rsidR="00EF2CD9" w:rsidRPr="00876CFF" w:rsidRDefault="00EF2CD9" w:rsidP="007067CA">
            <w:pPr>
              <w:jc w:val="both"/>
              <w:rPr>
                <w:rFonts w:eastAsia="Times New Roman" w:cstheme="minorHAnsi"/>
                <w:sz w:val="24"/>
                <w:szCs w:val="24"/>
                <w:lang w:eastAsia="es-MX"/>
              </w:rPr>
            </w:pPr>
          </w:p>
          <w:p w14:paraId="7BDD16D4" w14:textId="77777777" w:rsidR="00EF2CD9" w:rsidRPr="00876CFF" w:rsidRDefault="00EF2CD9" w:rsidP="007067CA">
            <w:pPr>
              <w:jc w:val="both"/>
              <w:rPr>
                <w:rFonts w:eastAsia="Times New Roman" w:cstheme="minorHAnsi"/>
                <w:sz w:val="24"/>
                <w:szCs w:val="24"/>
                <w:lang w:eastAsia="es-MX"/>
              </w:rPr>
            </w:pPr>
          </w:p>
          <w:p w14:paraId="6BC1B3C8" w14:textId="77777777" w:rsidR="00EF2CD9" w:rsidRPr="00876CFF" w:rsidRDefault="00EF2CD9" w:rsidP="007067CA">
            <w:pPr>
              <w:jc w:val="both"/>
              <w:rPr>
                <w:rFonts w:eastAsia="Times New Roman" w:cstheme="minorHAnsi"/>
                <w:sz w:val="24"/>
                <w:szCs w:val="24"/>
                <w:lang w:eastAsia="es-MX"/>
              </w:rPr>
            </w:pPr>
            <w:r w:rsidRPr="00876CFF">
              <w:rPr>
                <w:rFonts w:eastAsia="Times New Roman" w:cstheme="minorHAnsi"/>
                <w:sz w:val="24"/>
                <w:szCs w:val="24"/>
                <w:lang w:eastAsia="es-MX"/>
              </w:rPr>
              <w:t>*COMBUSTIBLE</w:t>
            </w:r>
          </w:p>
          <w:p w14:paraId="011AE7BC" w14:textId="77777777" w:rsidR="00EF2CD9" w:rsidRPr="00876CFF" w:rsidRDefault="00EF2CD9" w:rsidP="007067CA">
            <w:pPr>
              <w:jc w:val="both"/>
              <w:rPr>
                <w:rFonts w:eastAsia="Times New Roman" w:cstheme="minorHAnsi"/>
                <w:sz w:val="24"/>
                <w:szCs w:val="24"/>
                <w:lang w:eastAsia="es-MX"/>
              </w:rPr>
            </w:pPr>
            <w:r w:rsidRPr="00876CFF">
              <w:rPr>
                <w:rFonts w:eastAsia="Times New Roman" w:cstheme="minorHAnsi"/>
                <w:sz w:val="24"/>
                <w:szCs w:val="24"/>
                <w:lang w:eastAsia="es-MX"/>
              </w:rPr>
              <w:t>*VIÁTICOS</w:t>
            </w:r>
          </w:p>
        </w:tc>
        <w:tc>
          <w:tcPr>
            <w:tcW w:w="1797" w:type="dxa"/>
          </w:tcPr>
          <w:p w14:paraId="0038D651" w14:textId="77777777" w:rsidR="00EF2CD9" w:rsidRPr="00876CFF" w:rsidRDefault="00EF2CD9" w:rsidP="007067CA">
            <w:pPr>
              <w:jc w:val="both"/>
              <w:rPr>
                <w:rFonts w:eastAsia="Times New Roman" w:cstheme="minorHAnsi"/>
                <w:sz w:val="24"/>
                <w:szCs w:val="24"/>
                <w:lang w:eastAsia="es-MX"/>
              </w:rPr>
            </w:pPr>
            <w:r w:rsidRPr="00876CFF">
              <w:rPr>
                <w:rFonts w:eastAsia="Times New Roman" w:cstheme="minorHAnsi"/>
                <w:sz w:val="24"/>
                <w:szCs w:val="24"/>
                <w:lang w:eastAsia="es-MX"/>
              </w:rPr>
              <w:lastRenderedPageBreak/>
              <w:t>LIC. JUAN MANUEL RODRIGUEZ SANTANA.</w:t>
            </w:r>
          </w:p>
        </w:tc>
        <w:tc>
          <w:tcPr>
            <w:tcW w:w="1559" w:type="dxa"/>
          </w:tcPr>
          <w:p w14:paraId="1F828BB0" w14:textId="77777777" w:rsidR="00EF2CD9" w:rsidRPr="00876CFF" w:rsidRDefault="00EF2CD9" w:rsidP="007067CA">
            <w:pPr>
              <w:jc w:val="both"/>
              <w:rPr>
                <w:rFonts w:eastAsia="Times New Roman" w:cstheme="minorHAnsi"/>
                <w:sz w:val="24"/>
                <w:szCs w:val="24"/>
                <w:lang w:eastAsia="es-MX"/>
              </w:rPr>
            </w:pPr>
            <w:r w:rsidRPr="00876CFF">
              <w:rPr>
                <w:rFonts w:eastAsia="Times New Roman" w:cstheme="minorHAnsi"/>
                <w:sz w:val="24"/>
                <w:szCs w:val="24"/>
                <w:lang w:eastAsia="es-MX"/>
              </w:rPr>
              <w:t>TODOS LOS  MESES DEL AÑO</w:t>
            </w:r>
          </w:p>
        </w:tc>
        <w:tc>
          <w:tcPr>
            <w:tcW w:w="2287" w:type="dxa"/>
          </w:tcPr>
          <w:p w14:paraId="6E35AEFE" w14:textId="77777777" w:rsidR="00EF2CD9" w:rsidRPr="00876CFF" w:rsidRDefault="00EF2CD9" w:rsidP="007067CA">
            <w:pPr>
              <w:jc w:val="both"/>
              <w:rPr>
                <w:rFonts w:eastAsia="Times New Roman" w:cstheme="minorHAnsi"/>
                <w:sz w:val="24"/>
                <w:szCs w:val="24"/>
                <w:lang w:eastAsia="es-MX"/>
              </w:rPr>
            </w:pPr>
            <w:r w:rsidRPr="00876CFF">
              <w:rPr>
                <w:rFonts w:eastAsia="Times New Roman" w:cstheme="minorHAnsi"/>
                <w:sz w:val="24"/>
                <w:szCs w:val="24"/>
                <w:lang w:eastAsia="es-MX"/>
              </w:rPr>
              <w:t xml:space="preserve">*MATERIAL NECESARIO PARA EL FUNCIONAMIENTO DEL DEPARTAMENTO. </w:t>
            </w:r>
          </w:p>
        </w:tc>
        <w:tc>
          <w:tcPr>
            <w:tcW w:w="1839" w:type="dxa"/>
          </w:tcPr>
          <w:p w14:paraId="1C8748BA" w14:textId="77777777" w:rsidR="00EF2CD9" w:rsidRPr="00876CFF" w:rsidRDefault="00EF2CD9" w:rsidP="007067CA">
            <w:pPr>
              <w:tabs>
                <w:tab w:val="left" w:pos="5608"/>
              </w:tabs>
              <w:jc w:val="both"/>
              <w:rPr>
                <w:rFonts w:eastAsia="Arial Unicode MS" w:cstheme="minorHAnsi"/>
                <w:sz w:val="24"/>
                <w:szCs w:val="24"/>
              </w:rPr>
            </w:pPr>
            <w:r w:rsidRPr="00876CFF">
              <w:rPr>
                <w:rFonts w:eastAsia="Arial Unicode MS" w:cstheme="minorHAnsi"/>
                <w:sz w:val="24"/>
                <w:szCs w:val="24"/>
              </w:rPr>
              <w:t>1 CAJA BOLÍGRAFO NEGRO Y AZÚL.</w:t>
            </w:r>
          </w:p>
          <w:p w14:paraId="0CFDC431" w14:textId="77777777" w:rsidR="00EF2CD9" w:rsidRPr="00876CFF" w:rsidRDefault="00EF2CD9" w:rsidP="007067CA">
            <w:pPr>
              <w:tabs>
                <w:tab w:val="left" w:pos="5608"/>
              </w:tabs>
              <w:jc w:val="both"/>
              <w:rPr>
                <w:rFonts w:eastAsia="Arial Unicode MS" w:cstheme="minorHAnsi"/>
                <w:sz w:val="24"/>
                <w:szCs w:val="24"/>
              </w:rPr>
            </w:pPr>
            <w:r w:rsidRPr="00876CFF">
              <w:rPr>
                <w:rFonts w:eastAsia="Arial Unicode MS" w:cstheme="minorHAnsi"/>
                <w:sz w:val="24"/>
                <w:szCs w:val="24"/>
              </w:rPr>
              <w:t>1 PAQ. DE CARPETAS</w:t>
            </w:r>
            <w:r w:rsidR="00017A7D">
              <w:rPr>
                <w:rFonts w:eastAsia="Arial Unicode MS" w:cstheme="minorHAnsi"/>
                <w:sz w:val="24"/>
                <w:szCs w:val="24"/>
              </w:rPr>
              <w:t>.</w:t>
            </w:r>
          </w:p>
          <w:p w14:paraId="7E5C3D40" w14:textId="77777777" w:rsidR="00EF2CD9" w:rsidRPr="00876CFF" w:rsidRDefault="00EF2CD9" w:rsidP="007067CA">
            <w:pPr>
              <w:tabs>
                <w:tab w:val="left" w:pos="5608"/>
              </w:tabs>
              <w:jc w:val="both"/>
              <w:rPr>
                <w:rFonts w:eastAsia="Arial Unicode MS" w:cstheme="minorHAnsi"/>
                <w:sz w:val="24"/>
                <w:szCs w:val="24"/>
              </w:rPr>
            </w:pPr>
            <w:r w:rsidRPr="00876CFF">
              <w:rPr>
                <w:rFonts w:eastAsia="Arial Unicode MS" w:cstheme="minorHAnsi"/>
                <w:sz w:val="24"/>
                <w:szCs w:val="24"/>
              </w:rPr>
              <w:lastRenderedPageBreak/>
              <w:t>1 PAQ. DE MARCA TEXTO</w:t>
            </w:r>
          </w:p>
          <w:p w14:paraId="33A6BBF5" w14:textId="77777777" w:rsidR="00EF2CD9" w:rsidRPr="00876CFF" w:rsidRDefault="00EF2CD9" w:rsidP="007067CA">
            <w:pPr>
              <w:tabs>
                <w:tab w:val="left" w:pos="5608"/>
              </w:tabs>
              <w:jc w:val="both"/>
              <w:rPr>
                <w:rFonts w:eastAsia="Arial Unicode MS" w:cstheme="minorHAnsi"/>
                <w:sz w:val="24"/>
                <w:szCs w:val="24"/>
              </w:rPr>
            </w:pPr>
            <w:r w:rsidRPr="00876CFF">
              <w:rPr>
                <w:rFonts w:eastAsia="Arial Unicode MS" w:cstheme="minorHAnsi"/>
                <w:sz w:val="24"/>
                <w:szCs w:val="24"/>
              </w:rPr>
              <w:t>1 CAJA GRAPAS</w:t>
            </w:r>
          </w:p>
          <w:p w14:paraId="1E857BA6" w14:textId="77777777" w:rsidR="00EF2CD9" w:rsidRPr="00876CFF" w:rsidRDefault="00EF2CD9" w:rsidP="007067CA">
            <w:pPr>
              <w:tabs>
                <w:tab w:val="left" w:pos="5608"/>
              </w:tabs>
              <w:jc w:val="both"/>
              <w:rPr>
                <w:rFonts w:eastAsia="Arial Unicode MS" w:cstheme="minorHAnsi"/>
                <w:sz w:val="24"/>
                <w:szCs w:val="24"/>
              </w:rPr>
            </w:pPr>
            <w:r w:rsidRPr="00876CFF">
              <w:rPr>
                <w:rFonts w:eastAsia="Arial Unicode MS" w:cstheme="minorHAnsi"/>
                <w:sz w:val="24"/>
                <w:szCs w:val="24"/>
              </w:rPr>
              <w:t>2 TINTAS PARA COJIN COLOR NEGRO.</w:t>
            </w:r>
          </w:p>
          <w:p w14:paraId="01E55A63" w14:textId="77777777" w:rsidR="00EF2CD9" w:rsidRPr="00876CFF" w:rsidRDefault="00EF2CD9" w:rsidP="007067CA">
            <w:pPr>
              <w:tabs>
                <w:tab w:val="left" w:pos="5608"/>
              </w:tabs>
              <w:jc w:val="both"/>
              <w:rPr>
                <w:rFonts w:eastAsia="Arial Unicode MS" w:cstheme="minorHAnsi"/>
                <w:sz w:val="24"/>
                <w:szCs w:val="24"/>
              </w:rPr>
            </w:pPr>
            <w:r w:rsidRPr="00876CFF">
              <w:rPr>
                <w:rFonts w:eastAsia="Arial Unicode MS" w:cstheme="minorHAnsi"/>
                <w:sz w:val="24"/>
                <w:szCs w:val="24"/>
              </w:rPr>
              <w:t>2 CAJAS DE CLIP NÚM 2</w:t>
            </w:r>
          </w:p>
          <w:p w14:paraId="56C93B97" w14:textId="77777777" w:rsidR="00EF2CD9" w:rsidRPr="00876CFF" w:rsidRDefault="00EF2CD9" w:rsidP="007067CA">
            <w:pPr>
              <w:tabs>
                <w:tab w:val="left" w:pos="5608"/>
              </w:tabs>
              <w:jc w:val="both"/>
              <w:rPr>
                <w:rFonts w:eastAsia="Arial Unicode MS" w:cstheme="minorHAnsi"/>
                <w:sz w:val="24"/>
                <w:szCs w:val="24"/>
              </w:rPr>
            </w:pPr>
            <w:r w:rsidRPr="00876CFF">
              <w:rPr>
                <w:rFonts w:eastAsia="Arial Unicode MS" w:cstheme="minorHAnsi"/>
                <w:sz w:val="24"/>
                <w:szCs w:val="24"/>
              </w:rPr>
              <w:t>1 PAQ. DE POST-IT</w:t>
            </w:r>
          </w:p>
          <w:p w14:paraId="00FFEF78" w14:textId="77777777" w:rsidR="00EF2CD9" w:rsidRDefault="00EF2CD9" w:rsidP="007067CA">
            <w:pPr>
              <w:tabs>
                <w:tab w:val="left" w:pos="5608"/>
              </w:tabs>
              <w:jc w:val="both"/>
              <w:rPr>
                <w:rFonts w:eastAsia="Arial Unicode MS" w:cstheme="minorHAnsi"/>
                <w:sz w:val="24"/>
                <w:szCs w:val="24"/>
              </w:rPr>
            </w:pPr>
            <w:r w:rsidRPr="00876CFF">
              <w:rPr>
                <w:rFonts w:eastAsia="Arial Unicode MS" w:cstheme="minorHAnsi"/>
                <w:sz w:val="24"/>
                <w:szCs w:val="24"/>
              </w:rPr>
              <w:t>500 HOJAS MEMBRETADA</w:t>
            </w:r>
            <w:r w:rsidR="00017A7D">
              <w:rPr>
                <w:rFonts w:eastAsia="Arial Unicode MS" w:cstheme="minorHAnsi"/>
                <w:sz w:val="24"/>
                <w:szCs w:val="24"/>
              </w:rPr>
              <w:t>.</w:t>
            </w:r>
          </w:p>
          <w:p w14:paraId="75929061" w14:textId="77777777" w:rsidR="00017A7D" w:rsidRDefault="00017A7D" w:rsidP="007067CA">
            <w:pPr>
              <w:tabs>
                <w:tab w:val="left" w:pos="5608"/>
              </w:tabs>
              <w:jc w:val="both"/>
              <w:rPr>
                <w:rFonts w:eastAsia="Arial Unicode MS" w:cstheme="minorHAnsi"/>
                <w:sz w:val="24"/>
                <w:szCs w:val="24"/>
              </w:rPr>
            </w:pPr>
            <w:r>
              <w:rPr>
                <w:rFonts w:eastAsia="Arial Unicode MS" w:cstheme="minorHAnsi"/>
                <w:sz w:val="24"/>
                <w:szCs w:val="24"/>
              </w:rPr>
              <w:t>1 ENGRAPADORA</w:t>
            </w:r>
          </w:p>
          <w:p w14:paraId="12B9C584" w14:textId="77777777" w:rsidR="00017A7D" w:rsidRPr="00876CFF" w:rsidRDefault="00017A7D" w:rsidP="007067CA">
            <w:pPr>
              <w:tabs>
                <w:tab w:val="left" w:pos="5608"/>
              </w:tabs>
              <w:jc w:val="both"/>
              <w:rPr>
                <w:rFonts w:eastAsia="Arial Unicode MS" w:cstheme="minorHAnsi"/>
                <w:sz w:val="24"/>
                <w:szCs w:val="24"/>
              </w:rPr>
            </w:pPr>
            <w:r>
              <w:rPr>
                <w:rFonts w:eastAsia="Arial Unicode MS" w:cstheme="minorHAnsi"/>
                <w:sz w:val="24"/>
                <w:szCs w:val="24"/>
              </w:rPr>
              <w:t>5 PAQ. DE HOJAS DOBLE CARTA.</w:t>
            </w:r>
          </w:p>
          <w:p w14:paraId="7BDB03BC" w14:textId="77777777" w:rsidR="00EF2CD9" w:rsidRPr="00876CFF" w:rsidRDefault="00EF2CD9" w:rsidP="007067CA">
            <w:pPr>
              <w:tabs>
                <w:tab w:val="left" w:pos="5608"/>
              </w:tabs>
              <w:jc w:val="both"/>
              <w:rPr>
                <w:rFonts w:eastAsia="Arial Unicode MS" w:cstheme="minorHAnsi"/>
                <w:sz w:val="24"/>
                <w:szCs w:val="24"/>
              </w:rPr>
            </w:pPr>
          </w:p>
          <w:p w14:paraId="1C2B38A3" w14:textId="77777777" w:rsidR="00EF2CD9" w:rsidRPr="00876CFF" w:rsidRDefault="00EF2CD9" w:rsidP="007067CA">
            <w:pPr>
              <w:tabs>
                <w:tab w:val="left" w:pos="5608"/>
              </w:tabs>
              <w:jc w:val="both"/>
              <w:rPr>
                <w:rFonts w:eastAsia="Arial Unicode MS" w:cstheme="minorHAnsi"/>
                <w:sz w:val="24"/>
                <w:szCs w:val="24"/>
              </w:rPr>
            </w:pPr>
          </w:p>
          <w:p w14:paraId="41288A13" w14:textId="77777777" w:rsidR="00EF2CD9" w:rsidRPr="00876CFF" w:rsidRDefault="00EF2CD9" w:rsidP="007067CA">
            <w:pPr>
              <w:tabs>
                <w:tab w:val="left" w:pos="5608"/>
              </w:tabs>
              <w:jc w:val="both"/>
              <w:rPr>
                <w:rFonts w:eastAsia="Arial Unicode MS" w:cstheme="minorHAnsi"/>
                <w:sz w:val="24"/>
                <w:szCs w:val="24"/>
              </w:rPr>
            </w:pPr>
          </w:p>
          <w:p w14:paraId="4B45D1F8" w14:textId="77777777" w:rsidR="00EF2CD9" w:rsidRPr="00876CFF" w:rsidRDefault="00D7680C" w:rsidP="007067CA">
            <w:pPr>
              <w:jc w:val="both"/>
              <w:rPr>
                <w:rFonts w:eastAsia="Times New Roman" w:cstheme="minorHAnsi"/>
                <w:b/>
                <w:sz w:val="24"/>
                <w:szCs w:val="24"/>
                <w:lang w:eastAsia="es-MX"/>
              </w:rPr>
            </w:pPr>
            <w:r>
              <w:rPr>
                <w:rFonts w:eastAsia="Arial Unicode MS" w:cstheme="minorHAnsi"/>
                <w:b/>
                <w:sz w:val="24"/>
                <w:szCs w:val="24"/>
              </w:rPr>
              <w:t>$5</w:t>
            </w:r>
            <w:r w:rsidR="00EF2CD9">
              <w:rPr>
                <w:rFonts w:eastAsia="Arial Unicode MS" w:cstheme="minorHAnsi"/>
                <w:b/>
                <w:sz w:val="24"/>
                <w:szCs w:val="24"/>
              </w:rPr>
              <w:t>,</w:t>
            </w:r>
            <w:r>
              <w:rPr>
                <w:rFonts w:eastAsia="Arial Unicode MS" w:cstheme="minorHAnsi"/>
                <w:b/>
                <w:sz w:val="24"/>
                <w:szCs w:val="24"/>
              </w:rPr>
              <w:t>0</w:t>
            </w:r>
            <w:r w:rsidR="00EF2CD9" w:rsidRPr="00876CFF">
              <w:rPr>
                <w:rFonts w:eastAsia="Arial Unicode MS" w:cstheme="minorHAnsi"/>
                <w:b/>
                <w:sz w:val="24"/>
                <w:szCs w:val="24"/>
              </w:rPr>
              <w:t>00.00</w:t>
            </w:r>
          </w:p>
        </w:tc>
      </w:tr>
    </w:tbl>
    <w:p w14:paraId="7D4D8E18" w14:textId="77777777" w:rsidR="00EF2CD9" w:rsidRPr="00876CFF" w:rsidRDefault="00EF2CD9" w:rsidP="00EF2CD9">
      <w:pPr>
        <w:spacing w:after="0" w:line="240" w:lineRule="auto"/>
        <w:jc w:val="both"/>
        <w:rPr>
          <w:rFonts w:eastAsia="Times New Roman" w:cstheme="minorHAnsi"/>
          <w:b/>
          <w:sz w:val="24"/>
          <w:szCs w:val="24"/>
          <w:lang w:eastAsia="es-MX"/>
        </w:rPr>
      </w:pPr>
    </w:p>
    <w:p w14:paraId="23513BD0" w14:textId="77777777" w:rsidR="00EF2CD9" w:rsidRPr="00876CFF" w:rsidRDefault="00EF2CD9" w:rsidP="00EF2CD9">
      <w:pPr>
        <w:spacing w:after="0" w:line="240" w:lineRule="auto"/>
        <w:jc w:val="both"/>
        <w:rPr>
          <w:rFonts w:eastAsia="Times New Roman" w:cstheme="minorHAnsi"/>
          <w:sz w:val="24"/>
          <w:szCs w:val="24"/>
          <w:lang w:eastAsia="es-MX"/>
        </w:rPr>
      </w:pPr>
    </w:p>
    <w:p w14:paraId="7E704F3C" w14:textId="77777777" w:rsidR="00EF2CD9" w:rsidRPr="00876CFF" w:rsidRDefault="00EF2CD9" w:rsidP="00EF2CD9">
      <w:pPr>
        <w:spacing w:after="0" w:line="240" w:lineRule="auto"/>
        <w:jc w:val="both"/>
        <w:rPr>
          <w:rFonts w:eastAsia="Times New Roman" w:cstheme="minorHAnsi"/>
          <w:b/>
          <w:sz w:val="24"/>
          <w:szCs w:val="24"/>
          <w:lang w:eastAsia="es-MX"/>
        </w:rPr>
      </w:pPr>
    </w:p>
    <w:tbl>
      <w:tblPr>
        <w:tblStyle w:val="Tablaconcuadrcula"/>
        <w:tblW w:w="0" w:type="auto"/>
        <w:tblLook w:val="04A0" w:firstRow="1" w:lastRow="0" w:firstColumn="1" w:lastColumn="0" w:noHBand="0" w:noVBand="1"/>
      </w:tblPr>
      <w:tblGrid>
        <w:gridCol w:w="2945"/>
        <w:gridCol w:w="2926"/>
        <w:gridCol w:w="2957"/>
      </w:tblGrid>
      <w:tr w:rsidR="00EF2CD9" w:rsidRPr="00876CFF" w14:paraId="0644548D" w14:textId="77777777" w:rsidTr="007067CA">
        <w:tc>
          <w:tcPr>
            <w:tcW w:w="2945" w:type="dxa"/>
          </w:tcPr>
          <w:p w14:paraId="359CA53D" w14:textId="77777777" w:rsidR="00EF2CD9" w:rsidRPr="00876CFF" w:rsidRDefault="00EF2CD9" w:rsidP="007067CA">
            <w:pPr>
              <w:jc w:val="both"/>
              <w:rPr>
                <w:rFonts w:eastAsia="Times New Roman" w:cstheme="minorHAnsi"/>
                <w:b/>
                <w:sz w:val="24"/>
                <w:szCs w:val="24"/>
                <w:lang w:eastAsia="es-MX"/>
              </w:rPr>
            </w:pPr>
            <w:r w:rsidRPr="00876CFF">
              <w:rPr>
                <w:rFonts w:eastAsia="Times New Roman" w:cstheme="minorHAnsi"/>
                <w:b/>
                <w:sz w:val="24"/>
                <w:szCs w:val="24"/>
                <w:lang w:eastAsia="es-MX"/>
              </w:rPr>
              <w:t>RECURSO MATERIAL</w:t>
            </w:r>
          </w:p>
        </w:tc>
        <w:tc>
          <w:tcPr>
            <w:tcW w:w="2926" w:type="dxa"/>
          </w:tcPr>
          <w:p w14:paraId="557BD320" w14:textId="77777777" w:rsidR="00EF2CD9" w:rsidRPr="00876CFF" w:rsidRDefault="00EF2CD9" w:rsidP="007067CA">
            <w:pPr>
              <w:jc w:val="both"/>
              <w:rPr>
                <w:rFonts w:eastAsia="Times New Roman" w:cstheme="minorHAnsi"/>
                <w:b/>
                <w:sz w:val="24"/>
                <w:szCs w:val="24"/>
                <w:lang w:eastAsia="es-MX"/>
              </w:rPr>
            </w:pPr>
            <w:r w:rsidRPr="00876CFF">
              <w:rPr>
                <w:rFonts w:eastAsia="Times New Roman" w:cstheme="minorHAnsi"/>
                <w:b/>
                <w:sz w:val="24"/>
                <w:szCs w:val="24"/>
                <w:lang w:eastAsia="es-MX"/>
              </w:rPr>
              <w:t>CANTIDAD</w:t>
            </w:r>
          </w:p>
        </w:tc>
        <w:tc>
          <w:tcPr>
            <w:tcW w:w="2957" w:type="dxa"/>
          </w:tcPr>
          <w:p w14:paraId="0A5F54C9" w14:textId="77777777" w:rsidR="00EF2CD9" w:rsidRPr="00876CFF" w:rsidRDefault="00EF2CD9" w:rsidP="007067CA">
            <w:pPr>
              <w:jc w:val="both"/>
              <w:rPr>
                <w:rFonts w:eastAsia="Times New Roman" w:cstheme="minorHAnsi"/>
                <w:b/>
                <w:sz w:val="24"/>
                <w:szCs w:val="24"/>
                <w:lang w:eastAsia="es-MX"/>
              </w:rPr>
            </w:pPr>
            <w:r w:rsidRPr="00876CFF">
              <w:rPr>
                <w:rFonts w:eastAsia="Times New Roman" w:cstheme="minorHAnsi"/>
                <w:b/>
                <w:sz w:val="24"/>
                <w:szCs w:val="24"/>
                <w:lang w:eastAsia="es-MX"/>
              </w:rPr>
              <w:t>ENCARGADO</w:t>
            </w:r>
          </w:p>
        </w:tc>
      </w:tr>
      <w:tr w:rsidR="00EF2CD9" w:rsidRPr="00876CFF" w14:paraId="07F625CB" w14:textId="77777777" w:rsidTr="007067CA">
        <w:tc>
          <w:tcPr>
            <w:tcW w:w="2945" w:type="dxa"/>
          </w:tcPr>
          <w:p w14:paraId="066C5B2D" w14:textId="77777777" w:rsidR="00EF2CD9" w:rsidRPr="00876CFF" w:rsidRDefault="00EF2CD9" w:rsidP="007067CA">
            <w:pPr>
              <w:jc w:val="both"/>
              <w:rPr>
                <w:rFonts w:eastAsia="Times New Roman" w:cstheme="minorHAnsi"/>
                <w:sz w:val="24"/>
                <w:szCs w:val="24"/>
                <w:lang w:eastAsia="es-MX"/>
              </w:rPr>
            </w:pPr>
            <w:r w:rsidRPr="00876CFF">
              <w:rPr>
                <w:rFonts w:eastAsia="Times New Roman" w:cstheme="minorHAnsi"/>
                <w:sz w:val="24"/>
                <w:szCs w:val="24"/>
                <w:lang w:eastAsia="es-MX"/>
              </w:rPr>
              <w:t>ESCRITORIO</w:t>
            </w:r>
          </w:p>
        </w:tc>
        <w:tc>
          <w:tcPr>
            <w:tcW w:w="2926" w:type="dxa"/>
          </w:tcPr>
          <w:p w14:paraId="05F2786F" w14:textId="77777777" w:rsidR="00EF2CD9" w:rsidRPr="00876CFF" w:rsidRDefault="00EF2CD9" w:rsidP="007067CA">
            <w:pPr>
              <w:jc w:val="both"/>
              <w:rPr>
                <w:rFonts w:eastAsia="Times New Roman" w:cstheme="minorHAnsi"/>
                <w:sz w:val="24"/>
                <w:szCs w:val="24"/>
                <w:lang w:eastAsia="es-MX"/>
              </w:rPr>
            </w:pPr>
            <w:r w:rsidRPr="00876CFF">
              <w:rPr>
                <w:rFonts w:eastAsia="Times New Roman" w:cstheme="minorHAnsi"/>
                <w:sz w:val="24"/>
                <w:szCs w:val="24"/>
                <w:lang w:eastAsia="es-MX"/>
              </w:rPr>
              <w:t>1</w:t>
            </w:r>
          </w:p>
        </w:tc>
        <w:tc>
          <w:tcPr>
            <w:tcW w:w="2957" w:type="dxa"/>
          </w:tcPr>
          <w:p w14:paraId="4202FECF" w14:textId="77777777" w:rsidR="00EF2CD9" w:rsidRPr="00876CFF" w:rsidRDefault="00EF2CD9" w:rsidP="007067CA">
            <w:pPr>
              <w:jc w:val="both"/>
              <w:rPr>
                <w:rFonts w:eastAsia="Times New Roman" w:cstheme="minorHAnsi"/>
                <w:sz w:val="24"/>
                <w:szCs w:val="24"/>
                <w:lang w:eastAsia="es-MX"/>
              </w:rPr>
            </w:pPr>
            <w:r w:rsidRPr="00876CFF">
              <w:rPr>
                <w:rFonts w:eastAsia="Times New Roman" w:cstheme="minorHAnsi"/>
                <w:sz w:val="24"/>
                <w:szCs w:val="24"/>
                <w:lang w:eastAsia="es-MX"/>
              </w:rPr>
              <w:t>CULTURA MUNICIPAL</w:t>
            </w:r>
          </w:p>
        </w:tc>
      </w:tr>
      <w:tr w:rsidR="00EF2CD9" w:rsidRPr="00876CFF" w14:paraId="01B7FBB5" w14:textId="77777777" w:rsidTr="007067CA">
        <w:tc>
          <w:tcPr>
            <w:tcW w:w="2945" w:type="dxa"/>
          </w:tcPr>
          <w:p w14:paraId="09148104" w14:textId="77777777" w:rsidR="00EF2CD9" w:rsidRPr="00876CFF" w:rsidRDefault="00EF2CD9" w:rsidP="007067CA">
            <w:pPr>
              <w:jc w:val="both"/>
              <w:rPr>
                <w:rFonts w:eastAsia="Times New Roman" w:cstheme="minorHAnsi"/>
                <w:sz w:val="24"/>
                <w:szCs w:val="24"/>
                <w:lang w:eastAsia="es-MX"/>
              </w:rPr>
            </w:pPr>
            <w:r w:rsidRPr="00876CFF">
              <w:rPr>
                <w:rFonts w:eastAsia="Times New Roman" w:cstheme="minorHAnsi"/>
                <w:sz w:val="24"/>
                <w:szCs w:val="24"/>
                <w:lang w:eastAsia="es-MX"/>
              </w:rPr>
              <w:t>COMPUTADORA</w:t>
            </w:r>
          </w:p>
        </w:tc>
        <w:tc>
          <w:tcPr>
            <w:tcW w:w="2926" w:type="dxa"/>
          </w:tcPr>
          <w:p w14:paraId="72A626A1" w14:textId="77777777" w:rsidR="00EF2CD9" w:rsidRPr="00876CFF" w:rsidRDefault="00EF2CD9" w:rsidP="007067CA">
            <w:pPr>
              <w:jc w:val="both"/>
              <w:rPr>
                <w:rFonts w:eastAsia="Times New Roman" w:cstheme="minorHAnsi"/>
                <w:sz w:val="24"/>
                <w:szCs w:val="24"/>
                <w:lang w:eastAsia="es-MX"/>
              </w:rPr>
            </w:pPr>
            <w:r w:rsidRPr="00876CFF">
              <w:rPr>
                <w:rFonts w:eastAsia="Times New Roman" w:cstheme="minorHAnsi"/>
                <w:sz w:val="24"/>
                <w:szCs w:val="24"/>
                <w:lang w:eastAsia="es-MX"/>
              </w:rPr>
              <w:t>1</w:t>
            </w:r>
          </w:p>
        </w:tc>
        <w:tc>
          <w:tcPr>
            <w:tcW w:w="2957" w:type="dxa"/>
          </w:tcPr>
          <w:p w14:paraId="6B24E6D2" w14:textId="77777777" w:rsidR="00EF2CD9" w:rsidRPr="00876CFF" w:rsidRDefault="00EF2CD9" w:rsidP="007067CA">
            <w:pPr>
              <w:jc w:val="both"/>
              <w:rPr>
                <w:rFonts w:eastAsia="Times New Roman" w:cstheme="minorHAnsi"/>
                <w:sz w:val="24"/>
                <w:szCs w:val="24"/>
                <w:lang w:eastAsia="es-MX"/>
              </w:rPr>
            </w:pPr>
            <w:r w:rsidRPr="00876CFF">
              <w:rPr>
                <w:rFonts w:eastAsia="Times New Roman" w:cstheme="minorHAnsi"/>
                <w:sz w:val="24"/>
                <w:szCs w:val="24"/>
                <w:lang w:eastAsia="es-MX"/>
              </w:rPr>
              <w:t>CULTURA MUNICIPAL</w:t>
            </w:r>
          </w:p>
        </w:tc>
      </w:tr>
    </w:tbl>
    <w:p w14:paraId="0A3FF426" w14:textId="77777777" w:rsidR="00EF2CD9" w:rsidRPr="00876CFF" w:rsidRDefault="00EF2CD9" w:rsidP="00EF2CD9">
      <w:pPr>
        <w:spacing w:after="0" w:line="240" w:lineRule="auto"/>
        <w:jc w:val="both"/>
        <w:rPr>
          <w:rFonts w:eastAsia="Times New Roman" w:cstheme="minorHAnsi"/>
          <w:sz w:val="24"/>
          <w:szCs w:val="24"/>
          <w:lang w:eastAsia="es-MX"/>
        </w:rPr>
      </w:pPr>
    </w:p>
    <w:p w14:paraId="5285FB6C" w14:textId="77777777" w:rsidR="00EF2CD9" w:rsidRPr="00876CFF" w:rsidRDefault="00EF2CD9" w:rsidP="00EF2CD9">
      <w:pPr>
        <w:jc w:val="both"/>
        <w:rPr>
          <w:rFonts w:cstheme="minorHAnsi"/>
          <w:sz w:val="24"/>
          <w:szCs w:val="24"/>
        </w:rPr>
      </w:pPr>
    </w:p>
    <w:p w14:paraId="790B2FBE" w14:textId="77777777" w:rsidR="00EF2CD9" w:rsidRPr="00876CFF" w:rsidRDefault="00EF2CD9" w:rsidP="00EF2CD9">
      <w:pPr>
        <w:jc w:val="both"/>
        <w:rPr>
          <w:rFonts w:cstheme="minorHAnsi"/>
          <w:sz w:val="24"/>
          <w:szCs w:val="24"/>
        </w:rPr>
      </w:pPr>
    </w:p>
    <w:p w14:paraId="3D3394EB" w14:textId="77777777" w:rsidR="00607487" w:rsidRDefault="004D2A28"/>
    <w:sectPr w:rsidR="00607487" w:rsidSect="00C36BD4">
      <w:pgSz w:w="12240" w:h="15840" w:code="1"/>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A62E8"/>
    <w:multiLevelType w:val="hybridMultilevel"/>
    <w:tmpl w:val="ED22BC8A"/>
    <w:lvl w:ilvl="0" w:tplc="6144C278">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D9"/>
    <w:rsid w:val="0000455E"/>
    <w:rsid w:val="00017A7D"/>
    <w:rsid w:val="000707C1"/>
    <w:rsid w:val="001A5B30"/>
    <w:rsid w:val="00280B73"/>
    <w:rsid w:val="00367B08"/>
    <w:rsid w:val="003B2A69"/>
    <w:rsid w:val="003E323D"/>
    <w:rsid w:val="004026A3"/>
    <w:rsid w:val="0048294A"/>
    <w:rsid w:val="004A61B0"/>
    <w:rsid w:val="004D2A28"/>
    <w:rsid w:val="004F4709"/>
    <w:rsid w:val="00586421"/>
    <w:rsid w:val="005A54FB"/>
    <w:rsid w:val="005C06B2"/>
    <w:rsid w:val="005D5988"/>
    <w:rsid w:val="006139F4"/>
    <w:rsid w:val="00623380"/>
    <w:rsid w:val="00722851"/>
    <w:rsid w:val="008A7035"/>
    <w:rsid w:val="008E39D2"/>
    <w:rsid w:val="008E6266"/>
    <w:rsid w:val="00930710"/>
    <w:rsid w:val="00AE0867"/>
    <w:rsid w:val="00B87A69"/>
    <w:rsid w:val="00BB63EA"/>
    <w:rsid w:val="00BD5116"/>
    <w:rsid w:val="00BF0605"/>
    <w:rsid w:val="00C36BD4"/>
    <w:rsid w:val="00C42766"/>
    <w:rsid w:val="00D0031B"/>
    <w:rsid w:val="00D079E0"/>
    <w:rsid w:val="00D7680C"/>
    <w:rsid w:val="00E1418F"/>
    <w:rsid w:val="00E81636"/>
    <w:rsid w:val="00EF2CD9"/>
    <w:rsid w:val="00F33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C6CB"/>
  <w15:chartTrackingRefBased/>
  <w15:docId w15:val="{7DE151A4-82E7-4B40-AE8A-034896B4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D9"/>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2CD9"/>
    <w:pPr>
      <w:spacing w:after="0" w:line="240" w:lineRule="auto"/>
    </w:pPr>
    <w:rPr>
      <w:rFonts w:eastAsiaTheme="minorEastAsia"/>
    </w:rPr>
  </w:style>
  <w:style w:type="paragraph" w:styleId="Prrafodelista">
    <w:name w:val="List Paragraph"/>
    <w:basedOn w:val="Normal"/>
    <w:uiPriority w:val="34"/>
    <w:qFormat/>
    <w:rsid w:val="00EF2CD9"/>
    <w:pPr>
      <w:ind w:left="720"/>
      <w:contextualSpacing/>
    </w:pPr>
  </w:style>
  <w:style w:type="table" w:styleId="Tablaconcuadrcula">
    <w:name w:val="Table Grid"/>
    <w:basedOn w:val="Tablanormal"/>
    <w:uiPriority w:val="59"/>
    <w:rsid w:val="00EF2C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F2CD9"/>
    <w:rPr>
      <w:color w:val="0000FF" w:themeColor="hyperlink"/>
      <w:u w:val="single"/>
    </w:rPr>
  </w:style>
  <w:style w:type="table" w:customStyle="1" w:styleId="Tablaconcuadrcula1">
    <w:name w:val="Tabla con cuadrícula1"/>
    <w:basedOn w:val="Tablanormal"/>
    <w:next w:val="Tablaconcuadrcula"/>
    <w:uiPriority w:val="59"/>
    <w:rsid w:val="00EF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ltura@cabocorrientes.gob.m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2329</Words>
  <Characters>12811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Cultura</cp:lastModifiedBy>
  <cp:revision>2</cp:revision>
  <dcterms:created xsi:type="dcterms:W3CDTF">2021-01-16T02:10:00Z</dcterms:created>
  <dcterms:modified xsi:type="dcterms:W3CDTF">2021-01-16T02:10:00Z</dcterms:modified>
</cp:coreProperties>
</file>